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610408">
        <w:rPr>
          <w:rFonts w:ascii="Times New Roman" w:hAnsi="Times New Roman" w:cs="Times New Roman"/>
          <w:b/>
          <w:i/>
          <w:sz w:val="24"/>
          <w:szCs w:val="24"/>
        </w:rPr>
        <w:t>Праісторія</w:t>
      </w:r>
      <w:proofErr w:type="spellEnd"/>
      <w:r w:rsidRPr="006104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b/>
          <w:i/>
          <w:sz w:val="24"/>
          <w:szCs w:val="24"/>
        </w:rPr>
        <w:t>норвезької</w:t>
      </w:r>
      <w:proofErr w:type="spellEnd"/>
      <w:r w:rsidRPr="006104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b/>
          <w:i/>
          <w:sz w:val="24"/>
          <w:szCs w:val="24"/>
        </w:rPr>
        <w:t>мови</w:t>
      </w:r>
      <w:proofErr w:type="spellEnd"/>
      <w:r w:rsidRPr="00610408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proofErr w:type="gramStart"/>
      <w:r w:rsidRPr="00610408">
        <w:rPr>
          <w:rFonts w:ascii="Times New Roman" w:hAnsi="Times New Roman" w:cs="Times New Roman"/>
          <w:b/>
          <w:i/>
          <w:sz w:val="24"/>
          <w:szCs w:val="24"/>
        </w:rPr>
        <w:t>період</w:t>
      </w:r>
      <w:proofErr w:type="spellEnd"/>
      <w:r w:rsidRPr="006104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b/>
          <w:i/>
          <w:sz w:val="24"/>
          <w:szCs w:val="24"/>
        </w:rPr>
        <w:t>розвитку</w:t>
      </w:r>
      <w:proofErr w:type="spellEnd"/>
      <w:r w:rsidRPr="00610408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proofErr w:type="spellStart"/>
      <w:r w:rsidRPr="00610408">
        <w:rPr>
          <w:rFonts w:ascii="Times New Roman" w:hAnsi="Times New Roman" w:cs="Times New Roman"/>
          <w:b/>
          <w:i/>
          <w:sz w:val="24"/>
          <w:szCs w:val="24"/>
        </w:rPr>
        <w:t>умовах</w:t>
      </w:r>
      <w:proofErr w:type="spellEnd"/>
      <w:r w:rsidRPr="006104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b/>
          <w:i/>
          <w:sz w:val="24"/>
          <w:szCs w:val="24"/>
        </w:rPr>
        <w:t>колоніал</w:t>
      </w:r>
      <w:proofErr w:type="gramEnd"/>
      <w:r w:rsidRPr="00610408">
        <w:rPr>
          <w:rFonts w:ascii="Times New Roman" w:hAnsi="Times New Roman" w:cs="Times New Roman"/>
          <w:b/>
          <w:i/>
          <w:sz w:val="24"/>
          <w:szCs w:val="24"/>
        </w:rPr>
        <w:t>ізму</w:t>
      </w:r>
      <w:proofErr w:type="spellEnd"/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Мови, якими зараз говорять у Скандинавії розвинулися </w:t>
      </w:r>
      <w:hyperlink r:id="rId5" w:tooltip="Старий норвезька мова" w:history="1"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</w:t>
        </w:r>
        <w:proofErr w:type="spellEnd"/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давньоскандинавської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староскандинавської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8 – 11 ст.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епохою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вікінгів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Завдяки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завойовницьким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походам вони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здобули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володіння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Ірляндії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Шотляндії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івнічно-східній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північній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колонізували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Фарерські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острови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Ісляндію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Ґренляндію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завдяки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вікінгам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давньоскандинавська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якийсь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стала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однією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найпоширеніших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Король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"http://66.102.9.104/translate_c?hl=uk&amp;sl=en&amp;u=http://en.wikipedia.org/wiki/Harald_Fairhair&amp;prev=/search%3Fq%3DNorwegian%26hl%3Duk%26sa%3DG&amp;usg=ALkJrhjCugN0C0NX7mgp2V1XuEtebT2QSg" \o "Харальд Fairhair"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Гаральд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</w:t>
      </w:r>
      <w:proofErr w:type="gram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ітловолосий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Прекрасноволосий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об’єднав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Норвеґію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872 року.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Приблизно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до IX ст.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древні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скандинави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залишали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собі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писемні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згадки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рунічного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алфавіту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старших рун, –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так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мовити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псевдоалфавіт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адже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руни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передавали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передусім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магічне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символ </w:t>
      </w:r>
      <w:proofErr w:type="spellStart"/>
      <w:proofErr w:type="gramStart"/>
      <w:r w:rsidRPr="0061040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автономне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змістове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часи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04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>ікінгів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скандинавські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поступово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диференціюються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виокремлюється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давньонорвезька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10408">
        <w:rPr>
          <w:rFonts w:ascii="Times New Roman" w:hAnsi="Times New Roman" w:cs="Times New Roman"/>
          <w:sz w:val="24"/>
          <w:szCs w:val="24"/>
        </w:rPr>
        <w:t>яку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письмі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починають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передавати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молодшими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рунами (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шведсько-норвезьким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варіянтом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706AA" w:rsidRPr="00610408" w:rsidRDefault="008706AA" w:rsidP="0082444F">
      <w:pPr>
        <w:keepNext/>
        <w:keepLines/>
        <w:shd w:val="clear" w:color="auto" w:fill="FFFFFF"/>
        <w:spacing w:before="120" w:after="216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Вікінг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 почали заселяти </w:t>
      </w:r>
      <w:hyperlink r:id="rId6" w:tooltip="Ісландія" w:history="1"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Ісляндію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в 9-му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столі</w:t>
      </w:r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принісши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собою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староскандинавську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Згодом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староскандинавська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розбилася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західний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східний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варіянти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Західна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скандинавська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поширена  в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Норвеґі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зокрема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заморськ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поселення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Ісляндії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Ґренляндії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Фарерських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островах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Шетляндських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островах),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східноскандинавська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розвивалася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ooltip="Земель Данії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івденно-центральній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hyperlink r:id="rId8" w:tooltip="Земель Швеції" w:history="1"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Швеції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Ісляндії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Норвеґії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залишалися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дуже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схожими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приблизно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14 ст., коли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зараз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tooltip="Старий ісландська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як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</w:t>
      </w:r>
      <w:hyperlink r:id="rId10" w:tooltip="Старий ісландська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ісляндська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,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"http://66.102.9.104/translate_c?hl=uk&amp;sl=en&amp;u=http://en.wikipedia.org/wiki/Old_Norwegian&amp;prev=/search%3Fq%3DNorwegian%26hl%3Duk%26sa%3DG&amp;usg=ALkJrhjwBcLYajXgBDKHTFuI1JL60qQLAg" \o "Старий норвезький"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</w:t>
      </w:r>
      <w:hyperlink r:id="rId11" w:tooltip="Старий норвезький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норвезька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</w:hyperlink>
    </w:p>
    <w:p w:rsidR="008706AA" w:rsidRPr="00610408" w:rsidRDefault="008706AA" w:rsidP="0082444F">
      <w:pPr>
        <w:keepNext/>
        <w:keepLines/>
        <w:shd w:val="clear" w:color="auto" w:fill="FFFFFF"/>
        <w:spacing w:before="120" w:after="216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Розв</w:t>
      </w:r>
      <w:r w:rsidRPr="00610408">
        <w:rPr>
          <w:rFonts w:ascii="Times New Roman" w:hAnsi="Times New Roman" w:cs="Times New Roman"/>
          <w:sz w:val="24"/>
          <w:szCs w:val="24"/>
          <w:lang w:val="uk-UA"/>
        </w:rPr>
        <w:t>иток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писемност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прийшов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разом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християнством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досить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040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>ізно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– в XI ст., коли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запозичено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латинське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письмо. 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середини 14 ст. до середини 16 ст.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 пройшла шлях від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середньонорвезької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до сучасної норвезької. Основні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спрощення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фіксованіший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синтаксис, 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значне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запозичення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середньонижньонімецьких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слів.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Аналогічн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валися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шведськ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данська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зберігаючи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"http://66.102.9.104/translate_c?hl=uk&amp;sl=en&amp;u=http://en.wikipedia.org/wiki/Dialect_continuum&amp;prev=/search%3Fq%3DNorwegian%26hl%3Duk%26sa%3DG&amp;usg=ALkJrhirHydMR7VCqLDN7VaFozy1JwORkA" \o "Діалект континуум"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діялектний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контінуум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континентальній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Скандинавії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цілим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відбулося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hyperlink r:id="rId12" w:tooltip="Фарерська мова" w:history="1"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фарерською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та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hyperlink r:id="rId13" w:tooltip="Ісландська мова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сляндською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,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втратили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взаємозрозумілість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континентальною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Скандинавією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торично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найближча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"http://uk.wikipedia.org/wiki/%D0%A4%D0%B0%D1%80%D0%B5%D1%80%D1%81%D1%8C%D0%BA%D0%B0_%D0%BC%D0%BE%D0%B2%D0%B0" \o "Фарерська мова"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фарерської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"http://uk.wikipedia.org/wiki/%D0%86%D1%81%D0%BB%D0%B0%D0%BD%D0%B4%D1%81%D1%8C%D0%BA%D0%B0_%D0%BC%D0%BE%D0%B2%D0%B0" \o "Ісландська мова"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ісляндської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мов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завдяки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значному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"http://uk.wikipedia.org/wiki/%D0%94%D0%B0%D0%BD%D1%81%D1%8C%D0%BA%D0%B0_%D0%BC%D0%BE%D0%B2%D0%B0" \o "Данська мова"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данської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мови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деякому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"http://uk.wikipedia.org/wiki/%D0%A8%D0%B2%D0%B5%D0%B4%D1%81%D1%8C%D0%BA%D0%B0_%D0%BC%D0%BE%D0%B2%D0%B0" \o "Шведська мова"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шведської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с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учасніш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класифікаці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разом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данською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шведською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входить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материкових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скандинавських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відміну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острівних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скандинавських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0408">
        <w:rPr>
          <w:rFonts w:ascii="Times New Roman" w:hAnsi="Times New Roman" w:cs="Times New Roman"/>
          <w:sz w:val="24"/>
          <w:szCs w:val="24"/>
        </w:rPr>
        <w:lastRenderedPageBreak/>
        <w:t>Проте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вже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у XIV ст.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охопила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епідемія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чуми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залишила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собі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повний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занепад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королівства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історики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говорять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втрату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близько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третин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), яке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тепер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040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>ідпадало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владу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Шведської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згодом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Данської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Корони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40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 xml:space="preserve"> часу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Кальмарської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унії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(1397)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починає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відлік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своєї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колоніяльної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гнітом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. Як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наслідок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аж до 1814 року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данська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царині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політичній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адже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владні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структури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виконували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представницькі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Данської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Корони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культурно-освітній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до 1811 року не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власного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вся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еліта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виховувалася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традиціях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Копенгаґенського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а перше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видавництво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з’явилося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1643 року),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економічній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торговельними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зв’язками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керував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данський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королівський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дві</w:t>
      </w:r>
      <w:proofErr w:type="gramStart"/>
      <w:r w:rsidRPr="0061040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розпоряджався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багатими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норвезькими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ресурсами).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Функціональність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норвезької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зведено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proofErr w:type="gramStart"/>
      <w:r w:rsidRPr="0061040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>інімуму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. До того ж,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читаючи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данське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письмо на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норвезький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манер,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норвежці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виробили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своє</w:t>
      </w:r>
      <w:proofErr w:type="gramStart"/>
      <w:r w:rsidRPr="0061040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>ідний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варіянт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дано-норвезької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став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асоціюватися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норвезьких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аристократичних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освічених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кіл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передусім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столичних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хоч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нічим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иншим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перекрученою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чужою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. А в той час, як </w:t>
      </w:r>
      <w:proofErr w:type="spellStart"/>
      <w:proofErr w:type="gramStart"/>
      <w:r w:rsidRPr="00610408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>іяльні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низи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периферія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спілкувалися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сотнями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діялектів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подекуди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малозрозумілих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центральним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реґіонам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в силу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географічної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розрізнености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а проблема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вироблення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єдиного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правопису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адекватного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усім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різнобарвам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усної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поставала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така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слабкість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традицій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писемности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периферії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9D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610408">
        <w:rPr>
          <w:rFonts w:ascii="Times New Roman" w:hAnsi="Times New Roman" w:cs="Times New Roman"/>
          <w:sz w:val="24"/>
          <w:szCs w:val="24"/>
        </w:rPr>
        <w:t>Тож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здобутті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незалежности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1814 року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Норвегія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успадкувала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цілком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хаотичну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мовну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ситуацію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: в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столиці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панувала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дано-норвезька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усній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практиці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літературною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вважалася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та ж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дано-норвезька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данський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правопис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окремими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норвезькими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лексичними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синтаксичними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особливостями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освічена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периферія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вживала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поряд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дано-норвезькою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чимало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діялектизмів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тоді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простий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норвезький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селянин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взагалі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вмів</w:t>
      </w:r>
      <w:proofErr w:type="spellEnd"/>
      <w:proofErr w:type="gram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писати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читати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своєю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якою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церкві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читали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Євангеліє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040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0408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Реформації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данську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вважав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зразком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освічености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10408">
        <w:rPr>
          <w:rFonts w:ascii="Times New Roman" w:hAnsi="Times New Roman" w:cs="Times New Roman"/>
          <w:sz w:val="24"/>
          <w:szCs w:val="24"/>
        </w:rPr>
        <w:t xml:space="preserve"> мудрости.</w:t>
      </w: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P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b/>
          <w:i/>
          <w:sz w:val="24"/>
          <w:szCs w:val="24"/>
          <w:lang w:val="uk-UA"/>
        </w:rPr>
        <w:t>Мова і національна ідентичність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Саме в цей час в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Европі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поширюються ідеї виняткової ролі мови у становленні нації. У передових колах Норвегії точаться дискусії навколо мовного питання. По здобутті відносної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незалежности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країна розділилася на два табори: один із них очолив видатний педагог і мовознавець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Кнуд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Кнудсен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(1812-1895), започаткувавши рух «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норвегізації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» дано-норвезької мови – модернізації правопису шляхом заміни ряду данських слів специфічними норвезькими, а також впровадження властиво норвезьких граматичних та фонетичних форм. Його ідеї підтримували й широко пропагували класики норвезької літератури – Ю. Лі, А.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Х’єлланд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Г. Ібсен, Б.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Бйорнсон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(останні брали активну участь у театральному житті країни, а тому боролися за перемогу норвезької вимови на сцені). </w:t>
      </w:r>
    </w:p>
    <w:p w:rsidR="00F857AE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Цілком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иншу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ідею запропонував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Івар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Осен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. Він вірив у те, що кожна нація має право на власну мову й власну писемність. І у 40-х роках XVIII століття він добився урядової стипендії на подорож країною, об’їхав практично усі регіони Норвегії, вивчив більшість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діялектів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розробив на їх основі (а головно спираючись на західно-норвезький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діялект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яким спілкується другий за чисельністю населення регіон Норвегії після південно-східного – ареалу навколо Осло) нову літературну мову,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landsmål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(буквально «сільська мова»).</w:t>
      </w:r>
    </w:p>
    <w:p w:rsidR="0082444F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Дано-норвезьку відповідно охрестили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riksmål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(«державна мова», «мова королівства»). Однак фактично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зі своїм істинно норвезьким правописом (фонетичним) безпосередньо не співвідносився із жодним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діялектом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оскільки був синтезом більше ніж ста норвезьких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діялектів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а тому йому відразу приклеїли ярлик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штучности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вигадки, навіть авантюри. І хоча цей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варіянт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літературної норвезької є набагато ближчим до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давньонорвезької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мови, аніж дано-норвезький, освічені кола чи не одностайно опротестували право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на існування, закидаючи йому присмак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провінційности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й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простакуватости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Тож глибока дослідницька розвідка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Осена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могла залишитися в історії просто експериментом (як і не прижилася у нас, скажімо, «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драгоманівка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»), якби не сталося диво і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не підхопили самі майстри слова – письменники. </w:t>
      </w:r>
    </w:p>
    <w:p w:rsidR="0082444F" w:rsidRPr="00610408" w:rsidRDefault="0082444F" w:rsidP="0082444F">
      <w:pPr>
        <w:keepNext/>
        <w:keepLines/>
        <w:shd w:val="clear" w:color="auto" w:fill="FFFFFF"/>
        <w:spacing w:before="120" w:after="216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Перші тексти на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ляндсмолі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вийшли в книзі «Зразки сільської мови 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Норвеґії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 («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ø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af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Landsmaalet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Norge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», 1853).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Якість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мовознавчих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праць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надзвичайно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переважно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данською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спочатку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сприйняли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ентузіязмом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він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дістав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ідтримку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науковців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(Мунка та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варіянт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літературної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норвезької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набагато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ближчий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давньонорвезької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дано-норвезька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освічені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кола»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досить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дружно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виступили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нього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вважаючи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простакуватим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І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оскільки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фактично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ляндсмол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ґрунтувався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якомусь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певному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діялекті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синтезом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діялектів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доброзичливці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йому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майже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відразу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приклеїли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ярлик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штучності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вигадки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навіть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авантюри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Але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ґрунтовну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ідтримали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письменники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Осмунд</w:t>
      </w:r>
      <w:proofErr w:type="spellEnd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іньє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Aasmund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Vinje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1818 – 1870) –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лірик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засновник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норвезької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журналістської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перший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значний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письменник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обстоював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численних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статтях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організацією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мовного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агітацією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ляндсмол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зайнявся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Арне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Гарборґ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вже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аж в </w:t>
      </w:r>
      <w:hyperlink r:id="rId14" w:tooltip="1870-е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1870-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роках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Віньє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одним із перших обрав саме цей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варіянт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літературної норвезької мови. Він вірив у витіснення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переконуючи у цьому в своїх чисельних статтях. Тоді як, наприклад, видатний прозаїк та драматург Б.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Бйорнсон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не визнавав за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права використання на державному рівні: «Я знаю цілу низку найліпших селянських родин в Норвегії. І всюди я, як і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инші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переконувався, що у тих із них, які не послуговуються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рівень освіти сягає лише певної межі, а поза тією межею виступає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; і ті, хто отримав вищу освіту, засвідчують, що без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їм би це ніколи не вдалося»1. 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Та все ж наведена цитата служить доказом лишень високого статусу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його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перспективности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тоді як другосортність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випливала не із інтелектуальної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бідности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цієї норми літературної мови, а зі стереотипів, що побутували у суспільстві. </w:t>
      </w:r>
    </w:p>
    <w:p w:rsidR="0082444F" w:rsidRPr="00610408" w:rsidRDefault="0082444F" w:rsidP="0082444F">
      <w:pPr>
        <w:keepNext/>
        <w:keepLines/>
        <w:shd w:val="clear" w:color="auto" w:fill="FFFFFF"/>
        <w:spacing w:before="120" w:after="216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>Проте,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з іншого боку був видатний прозаїк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драматург, другий національний норвезький поет (і продовжувач справи ідейного вождя боротьби за незалежність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5" w:history="1"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Верґелан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)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Бйорнсон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Бйорнстьєрне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[</w:t>
      </w:r>
      <w:hyperlink r:id="rId16" w:tooltip="Bjørnstjerne Bjørnson" w:history="1"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Bj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ø</w:t>
        </w:r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rnstjerne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 xml:space="preserve"> </w:t>
        </w:r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Bj</w:t>
        </w:r>
        <w:proofErr w:type="spellEnd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ø</w:t>
        </w:r>
        <w:proofErr w:type="spellStart"/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rnson</w:t>
        </w:r>
        <w:proofErr w:type="spellEnd"/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hyperlink r:id="rId17" w:tooltip="1832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1832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8" w:tooltip="1910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1910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 – норвезький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9" w:tooltip="Письменник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письменник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лавреат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0" w:tooltip="Нобелівська премія в галузі літератури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Нобелівської премії в галузі літератури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hyperlink r:id="rId21" w:tooltip="1903" w:history="1">
        <w:r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1903</w:t>
        </w:r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), автор тексту норвезького національного гімну] не визнавав за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ляндсмолом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права використання на державному рівні (хоча з появою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ляндсмолу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він намагався навіть його вивчити, пробував в молодості писати на ньому вірші, але оскільки мова була для нього надто важкою, став прихильником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варіянту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Кнудсена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врешті цілком розчарувався в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проєкті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Осена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Наприкінці XIX ст. мовне питання, окрім національного, набирає ще й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соціяльного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забарвлення. Якщо з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асоціювала себе передусім сільська периферія та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соціяльні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низи у містах, 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був символом елітарних кіл найбільших міст, а тому і мовою, якою послуговувалася владна верхівка суспільства, то проблема мови поступово входить у площину політичну, займаючи – відтепер назавжди – своє місце у політичних програмах партій. 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>Консервативна партія (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De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Høyre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) 1884 року на виборах до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Стуртинґу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поступилася лібералам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De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Venstre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. Як наслідок, 1885 року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отримує статус другої державної мови в Норвегії. Так упродовж цілих 40 років літературна мова, побудована на основі істинно норвезьких говірок та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діялектів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була змушена виборювати собі статус національного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варіянту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літературної мови, в той час як по суті своїй данська мова безперешкодно розвивалася на норвезьких теренах – вже понад пів століття після розірвання унії з Данією.</w:t>
      </w: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b/>
          <w:i/>
          <w:sz w:val="24"/>
          <w:szCs w:val="24"/>
          <w:lang w:val="uk-UA"/>
        </w:rPr>
        <w:t>Мовний конфлікт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закону 1885 року в школах діти могли вибирати, яким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варіянтом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мови навчатися, тоді як читати мусили вміти обома. Зважаючи на чималі розбіжності у правописі текстів, які учні читали, та правопису, яким вони повинні були користуватися на письмі, у свідомість норвежців поступово закладалася певна анархія правописних норм, фактично документально закріплена у документі 1893 року «Положення про свободу вибору». 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Така мовна ситуація хвилювала державних мужів перспективою низького рівня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грамотности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нації. У 1907 і 1917 роках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Сутртинґ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провів дві послідовних правописних реформи на зближення обох мовних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варіянтів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вводячи подвійні форми вживання, написання та відмінювання слів. 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А в цей час в інтелектуальних колах, навпаки, визрівала суперечка навколо правописних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варіянтів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норвезької літературної мови. Чи не до особистого рівня доходила вона поміж Нобелівським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лавреатом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К.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та А.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Ґарборґом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(норвезьким письменником, який за життя також був досить відомим українцям), які від теплих дружніх стосунків перейшли до взаємних уїдливих зауважень власне в контексті мовної суперечки. Обоє з початку своєї літературної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діяльности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орієнтувалися на «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норвегізацію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» літературної мови, пліч-о-пліч витримуючи нападки консервативної старої гвардії, апологетів «чистого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». Проте з часом погляди А.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Ґарборґа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еволюціонували у бік радикальних мовних реформ, і він починає писати винятково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тоді як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поступово ставав його ідейним опонентом. Позиційну конфронтацію між двома видатними діячами свого часу загострили державні спроби скорегувати розвиток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обидвох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мовних норм у напрямку уніфікації стандартів літературної мови, аж поки це протистояння не вилилося у т.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>. «мовну суперечку» на сторінках національної преси. 1918 року у провідній норвезькій газеті консервативних поглядів «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Афтенпостен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» К.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опублікував полемічну статтю «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Sproget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faret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» («Мова у небезпеці»), де гостро розкритикував реформи радикалізації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та й загалом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і його апологетів. Наведемо хоча б оцю цитату, аби зрозуміти його позицію: «Літературна мова є вищою од розмовної, зовсім не нижчою, і анітрохи їй не рівною, а таки вищою, бо перша є власне літературною мовою, а друга – засіб спілкування, швидка допомога в біді, усний інструмент комунікації між людьми. Що то за культурна мова, яка пишеться як говірка?… 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Використовувати мову – це не просто піддаватися своїй потребі говорити, висловлюватися, давати язикові волю. Ті, хто працює зі своєю мовою, і працює над своєю мовою, знають різницю, а ось більшість у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Стуртинґу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навпаки, нічого не хочуть знати. Одне – це мова,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инше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діялекти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розмовна мова, вульгарна говірка,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арґо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сленг… Де ж то чувано, аби дозволяти купці людей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леґалізовувати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свій спосіб висловлювання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яко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мову! Щоби вони потім виправляли священиків, лікарів та письменників, адже то саме цей люд не вміє як слід говорити: «Диви-но сюди, як я пишу!» (остання фраза наведена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новонорвезькою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)2. 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Відповіддю на статтю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став лист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Ґарборґа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до редакції газети. Коротенька цитата задля ілюстрації гостроти суперечки: «Він [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] хоче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возсідати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як божество на своєму норвезько-данському культурному престолі: бо ж провінційна данська – це не просто мова, це абсолютна мова, мова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Кнута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… Суть же в тому, що норвезька мова впустила глибші корені у норвезьку землицю, аніж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бажає визнавати…»3 </w:t>
      </w:r>
    </w:p>
    <w:p w:rsidR="00F857AE" w:rsidRPr="00610408" w:rsidRDefault="008706AA" w:rsidP="0082444F">
      <w:pPr>
        <w:keepNext/>
        <w:keepLines/>
        <w:shd w:val="clear" w:color="auto" w:fill="FFFFFF"/>
        <w:spacing w:before="120" w:after="216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Та держава, все-таки, і далі вела боротьбу за рівноправність та зближення обох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варіянтів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. 1929 року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Стуртинґ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перейменував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на «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нюношк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>» (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новонорвезька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), 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ріксмол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на «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>», стираючи у такий спосіб всі образливі відтінки з самих понять..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ографічна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реформа </w:t>
      </w:r>
      <w:hyperlink r:id="rId22" w:tooltip="1938" w:history="1">
        <w:r w:rsidR="00F857AE"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1938</w:t>
        </w:r>
      </w:hyperlink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року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скоротила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кількість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подвійних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у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букмолі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нюношку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</w:t>
      </w:r>
      <w:proofErr w:type="gram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ісши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частину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ранг «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побічних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форм (т.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форм у дужках). 1938 року реформа в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букмол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ввела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діялектів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нюношку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та,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важливіше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традиційних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дано-норвезьких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були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вилучені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результатом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політики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політика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зближення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[tilnærmingspolitikken –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домінантна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політика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приблизно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1917 по 1966 роки] –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поєднати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нюношк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букмол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одній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мові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названій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самношк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ом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samnorsk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буквально «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спільна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норвезька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маючи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меті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скерувати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розвиток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обох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мовних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до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гіпотетичної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єдиної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майбутньої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норвезької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писемної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Слово 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samnorsk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вперше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вжив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Арне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Ґарборґ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1877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році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традиційно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пов’язують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F857AE" w:rsidRPr="00610408">
        <w:rPr>
          <w:sz w:val="24"/>
          <w:szCs w:val="24"/>
        </w:rPr>
        <w:fldChar w:fldCharType="begin"/>
      </w:r>
      <w:r w:rsidR="00F857AE" w:rsidRPr="00610408">
        <w:rPr>
          <w:sz w:val="24"/>
          <w:szCs w:val="24"/>
        </w:rPr>
        <w:instrText>HYPERLINK "http://66.102.9.104/translate_c?hl=uk&amp;sl=no&amp;u=http://no.wikipedia.org/wiki/Moltke_Moe&amp;prev=/search%3Fq%3DSamnorsk%26hl%3Duk%26client%3Dfirefox-a%26channel%3Ds%26rls%3Dorg.mozilla:ru:official%26sa%3DG&amp;usg=ALkJrhjlNkZ0NjZbw847ukWH4zmEncfLbQ" \o "Мольтке Мо"</w:instrText>
      </w:r>
      <w:r w:rsidR="00F857AE" w:rsidRPr="00610408">
        <w:rPr>
          <w:sz w:val="24"/>
          <w:szCs w:val="24"/>
        </w:rPr>
        <w:fldChar w:fldCharType="separate"/>
      </w:r>
      <w:r w:rsidR="00F857AE"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Мольтке</w:t>
      </w:r>
      <w:proofErr w:type="spellEnd"/>
      <w:r w:rsidR="00F857AE"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</w:t>
      </w:r>
      <w:r w:rsidR="00F857AE" w:rsidRPr="00610408">
        <w:rPr>
          <w:sz w:val="24"/>
          <w:szCs w:val="24"/>
        </w:rPr>
        <w:fldChar w:fldCharType="end"/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="00F857AE" w:rsidRPr="00610408">
        <w:rPr>
          <w:sz w:val="24"/>
          <w:szCs w:val="24"/>
        </w:rPr>
        <w:fldChar w:fldCharType="begin"/>
      </w:r>
      <w:r w:rsidR="00F857AE" w:rsidRPr="00610408">
        <w:rPr>
          <w:sz w:val="24"/>
          <w:szCs w:val="24"/>
        </w:rPr>
        <w:instrText>HYPERLINK "http://66.102.9.104/translate_c?hl=uk&amp;sl=no&amp;u=http://no.wikipedia.org/wiki/Moltke_Moe&amp;prev=/search%3Fq%3DSamnorsk%26hl%3Duk%26client%3Dfirefox-a%26channel%3Ds%26rls%3Dorg.mozilla:ru:official%26sa%3DG&amp;usg=ALkJrhjlNkZ0NjZbw847ukWH4zmEncfLbQ" \o "Мольтке Мо"</w:instrText>
      </w:r>
      <w:r w:rsidR="00F857AE" w:rsidRPr="00610408">
        <w:rPr>
          <w:sz w:val="24"/>
          <w:szCs w:val="24"/>
        </w:rPr>
        <w:fldChar w:fldCharType="separate"/>
      </w:r>
      <w:r w:rsidR="00F857AE"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Moltke</w:t>
      </w:r>
      <w:proofErr w:type="spellEnd"/>
      <w:r w:rsidR="00F857AE"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Moe</w:t>
      </w:r>
      <w:proofErr w:type="spellEnd"/>
      <w:r w:rsidR="00F857AE" w:rsidRPr="00610408">
        <w:rPr>
          <w:sz w:val="24"/>
          <w:szCs w:val="24"/>
        </w:rPr>
        <w:fldChar w:fldCharType="end"/>
      </w:r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розглянув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своїй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="00F857AE"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1909 </w:t>
      </w:r>
      <w:hyperlink r:id="rId23" w:anchor="cite_note-Moe_1909-2" w:history="1">
        <w:r w:rsidR="00F857AE" w:rsidRPr="0061040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року.</w:t>
        </w:r>
      </w:hyperlink>
    </w:p>
    <w:p w:rsidR="00F857AE" w:rsidRPr="00610408" w:rsidRDefault="00F857AE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Відповідно,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букмол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нюношк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стали ближчими внаслідок реформи 1938 року. </w:t>
      </w:r>
    </w:p>
    <w:p w:rsidR="008706AA" w:rsidRPr="00610408" w:rsidRDefault="008706AA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857AE" w:rsidRPr="00610408" w:rsidRDefault="00F857AE" w:rsidP="0082444F">
      <w:pPr>
        <w:keepNext/>
        <w:keepLines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b/>
          <w:i/>
          <w:sz w:val="24"/>
          <w:szCs w:val="24"/>
          <w:lang w:val="uk-UA"/>
        </w:rPr>
        <w:t>Ситуація на сьогодні</w:t>
      </w: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Відповідно,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букмол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нюношк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стали ближчими внаслідок реформи 1938 року. </w:t>
      </w:r>
    </w:p>
    <w:p w:rsidR="0082444F" w:rsidRPr="00610408" w:rsidRDefault="0082444F" w:rsidP="0082444F">
      <w:pPr>
        <w:keepNext/>
        <w:keepLines/>
        <w:shd w:val="clear" w:color="auto" w:fill="FFFFFF"/>
        <w:spacing w:before="120" w:after="216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1952 р.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провідна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центральна газета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Афтенпостен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дотримувалася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ортографії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ріксмолу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яку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розробляв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Ріксмолфорбундет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Товариство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прихильників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іксмолу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організувало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1951 по 1954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66.102.9.104/translate_c?hl=uk&amp;sl=no&amp;u=http://no.wikipedia.org/wiki/Foreldreaksjonen_mot_samnorsk&amp;prev=/search%3Fq%3DRiksm%25C3%25A5l%26hl%3Duk%26client%3Dfirefox-a%26channel%3Ds%26rls%3Dorg.mozilla:ru:official%26hs%3DkVz%26sa%3DG&amp;usg=ALkJrhiZ0DBAwZSDhK_P6dJQD8K-G_IYgg" \o "Батьки кампанію проти samnorsk"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батьківську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кампанію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самношку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зібрано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400000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підписів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самношку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подано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суду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1953 року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засновано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sz w:val="24"/>
          <w:szCs w:val="24"/>
        </w:rPr>
        <w:fldChar w:fldCharType="begin"/>
      </w:r>
      <w:r w:rsidRPr="00610408">
        <w:rPr>
          <w:sz w:val="24"/>
          <w:szCs w:val="24"/>
        </w:rPr>
        <w:instrText>HYPERLINK "http://66.102.9.104/translate_c?hl=uk&amp;sl=en&amp;u=http://en.wikipedia.org/wiki/Norwegian_Academy_for_Language_and_Literature&amp;prev=/search%3Fq%3Dbokm%25C3%25A5l%26hl%3Duk%26sa%3DG&amp;usg=ALkJrhjRx8lgE7scCaxRatB2xRLHT51mDg" \o "Норвезький Академія мови та літератури"</w:instrText>
      </w:r>
      <w:r w:rsidRPr="00610408">
        <w:rPr>
          <w:sz w:val="24"/>
          <w:szCs w:val="24"/>
        </w:rPr>
        <w:fldChar w:fldCharType="separate"/>
      </w:r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Норвезьку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академію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мови</w:t>
      </w:r>
      <w:proofErr w:type="spellEnd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літератури</w:t>
      </w:r>
      <w:proofErr w:type="spellEnd"/>
      <w:r w:rsidRPr="00610408">
        <w:rPr>
          <w:sz w:val="24"/>
          <w:szCs w:val="24"/>
        </w:rPr>
        <w:fldChar w:fldCharType="end"/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Det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Norske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Akademi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for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Sprog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og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Litteratur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) – недержавну організацію, яка стала відповідальною за нормування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ріксмолу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прийнятн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ографі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граматик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у. Реформа 1938 року була частково повернута назад в 1959, 1981 і 2005 роках.</w:t>
      </w:r>
    </w:p>
    <w:p w:rsidR="00F857AE" w:rsidRPr="00610408" w:rsidRDefault="00F857AE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До завершення ХХ століття в результаті цілої низки державних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ініціятив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нюношк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частково наблизилися одна до одної, проте так і не втратили свого самостійного значення, зберігши самобутній колорит. Державна програма, скерована на об’єднання обох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варіянтів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літературної мови, зазнає поразки. </w:t>
      </w:r>
    </w:p>
    <w:p w:rsidR="00F857AE" w:rsidRPr="00610408" w:rsidRDefault="00F857AE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По-перше, близько 82% норвезьких школярів навчаються на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букмолі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а 28 – послідовно обирають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нюношк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. І цей відсоток упродовж останніх 50 років є переконливо сталим. Одні періодичні видання друкуються винятково чистим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букмолом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инші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новонорвезькою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а ще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инші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дозволяють собі плутанину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нюношку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діялектизмів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857AE" w:rsidRPr="00610408" w:rsidRDefault="00F857AE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По-друге, в апологетів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новонорвезької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як і у кожної порядної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меншости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виросло болюче почуття образи. Спроба стерти їхню ідентичність викликає у них моральний спротив, що вже глибоко вкоренився у генотипі норвежця – прихильника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нюношку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. Окрім того, доморощені націоналісти та ксенофоби використовують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нюношк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як аргумент боротьби з напливом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еміґрантів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котрі не бажають вчити обидві норми літературної мови. </w:t>
      </w:r>
    </w:p>
    <w:p w:rsidR="00F857AE" w:rsidRPr="00610408" w:rsidRDefault="00F857AE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По-третє, на сторожі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недоторканости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обох літературних норм стоять письменники та культурні діячі з обох сторін. А як зауважив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саме вони насамперед працюють з мовою. Митці слова керуються постулатом «дві мови – дві літератури» – і творять кожен свою історію. Співвідношення друкованої продукції на сьогодні 90:10 на користь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. Хоча це цілком справедливо, якщо вірити фактам, згідно з якими близько 20% норвежців послуговуються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новонорвезькою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на письмі. Кожна з літератур має свої тенденції і напрямки розвитку, свої періоди розквіту та занепаду. А на зламі XX-XXI ст.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новонорвезьку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літературу нанесла на карту світу слава театру абсурду Йона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Фоссе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якого західні критики охрестили спадкоємцем Ібсена (не так за жанрову схожість, як за ступінь популяризації норвезької літератури у світі). Окрім того, кожна література є надзвичайно своєрідною, і це перевага існування фактичної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двомовности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. Норвежці говорять навіть про неперекладні моменти при перекладі з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новонорвезької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і навпаки. Так, скажімо, Б.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Бйорнсон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ще 1907 року писав: «Візьмемо, скажімо, останнє оповідання К.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Гамсуна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без сумніву, найбільшого майстра слова серед молодого покоління, і саме в цьому оповіданні він найбільше наблизився до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ляндсмолу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– і все ж, якщо б перекласти його на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ляндсмол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то неодмінно втратимо цю постійну гру поміж забавкою та серйозністю, що вже давно стало його стилем»4. </w:t>
      </w:r>
    </w:p>
    <w:p w:rsidR="00F857AE" w:rsidRPr="00610408" w:rsidRDefault="00F857AE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І все-таки,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справедливости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ради, наведемо і слова нашого сучасника Йона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Фоссе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про переклад його п’єси «Хтось має прийти» на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>, які також досить красномовно описує існування феномену двох літератур у Норвегії: «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Новонорвезькою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вона [п’єса] була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коричневувато-фіолетовою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10408">
        <w:rPr>
          <w:rFonts w:ascii="Times New Roman" w:hAnsi="Times New Roman" w:cs="Times New Roman"/>
          <w:sz w:val="24"/>
          <w:szCs w:val="24"/>
          <w:lang w:val="uk-UA"/>
        </w:rPr>
        <w:t>букмол</w:t>
      </w:r>
      <w:proofErr w:type="spellEnd"/>
      <w:r w:rsidRPr="00610408">
        <w:rPr>
          <w:rFonts w:ascii="Times New Roman" w:hAnsi="Times New Roman" w:cs="Times New Roman"/>
          <w:sz w:val="24"/>
          <w:szCs w:val="24"/>
          <w:lang w:val="uk-UA"/>
        </w:rPr>
        <w:t xml:space="preserve"> же перетворив її у жовтувато-білу»5.</w:t>
      </w: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0408" w:rsidRPr="00610408" w:rsidRDefault="00610408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610408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Норвежький</w:t>
      </w:r>
      <w:proofErr w:type="spellEnd"/>
      <w:r w:rsidRPr="0061040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алфавіт</w:t>
      </w:r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 w:rsidRPr="00610408">
        <w:rPr>
          <w:rFonts w:ascii="Times New Roman" w:hAnsi="Times New Roman" w:cs="Times New Roman"/>
        </w:rPr>
        <w:t xml:space="preserve">Буква </w:t>
      </w:r>
      <w:r w:rsidRPr="00610408">
        <w:rPr>
          <w:rFonts w:ascii="Times New Roman" w:hAnsi="Times New Roman" w:cs="Times New Roman"/>
        </w:rPr>
        <w:tab/>
      </w:r>
      <w:r w:rsidR="00610408" w:rsidRPr="00610408">
        <w:rPr>
          <w:rFonts w:ascii="Times New Roman" w:hAnsi="Times New Roman" w:cs="Times New Roman"/>
          <w:lang w:val="uk-UA"/>
        </w:rPr>
        <w:t xml:space="preserve">              </w:t>
      </w:r>
      <w:r w:rsidRPr="00610408">
        <w:rPr>
          <w:rFonts w:ascii="Times New Roman" w:hAnsi="Times New Roman" w:cs="Times New Roman"/>
        </w:rPr>
        <w:t>Название</w:t>
      </w:r>
      <w:r w:rsidRPr="00610408">
        <w:rPr>
          <w:rFonts w:ascii="Times New Roman" w:hAnsi="Times New Roman" w:cs="Times New Roman"/>
        </w:rPr>
        <w:tab/>
      </w:r>
      <w:r w:rsidR="00007281" w:rsidRPr="00610408">
        <w:rPr>
          <w:rFonts w:ascii="Times New Roman" w:hAnsi="Times New Roman" w:cs="Times New Roman"/>
          <w:lang w:val="uk-UA"/>
        </w:rPr>
        <w:t xml:space="preserve">   </w:t>
      </w:r>
      <w:r w:rsidR="00610408" w:rsidRP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</w:rPr>
        <w:t>Произношение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</w:t>
      </w:r>
      <w:proofErr w:type="gramStart"/>
      <w:r w:rsidRPr="00610408">
        <w:rPr>
          <w:rFonts w:ascii="Times New Roman" w:hAnsi="Times New Roman" w:cs="Times New Roman"/>
          <w:lang w:val="en-US"/>
        </w:rPr>
        <w:t>A</w:t>
      </w:r>
      <w:proofErr w:type="gramEnd"/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a</w:t>
      </w:r>
      <w:r w:rsidRPr="00610408">
        <w:rPr>
          <w:rFonts w:ascii="Times New Roman" w:hAnsi="Times New Roman" w:cs="Times New Roman"/>
        </w:rPr>
        <w:tab/>
        <w:t xml:space="preserve">                </w:t>
      </w:r>
      <w:r w:rsidRPr="00610408">
        <w:rPr>
          <w:rFonts w:ascii="Times New Roman" w:hAnsi="Times New Roman" w:cs="Times New Roman"/>
          <w:lang w:val="en-US"/>
        </w:rPr>
        <w:t>a</w:t>
      </w:r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  <w:t xml:space="preserve">              </w:t>
      </w:r>
      <w:r w:rsidR="00007281" w:rsidRPr="00610408">
        <w:rPr>
          <w:rFonts w:ascii="Times New Roman" w:hAnsi="Times New Roman" w:cs="Times New Roman"/>
          <w:lang w:val="uk-UA"/>
        </w:rPr>
        <w:t xml:space="preserve"> </w:t>
      </w:r>
      <w:r w:rsidR="00610408" w:rsidRPr="00610408">
        <w:rPr>
          <w:rFonts w:ascii="Times New Roman" w:hAnsi="Times New Roman" w:cs="Times New Roman"/>
          <w:lang w:val="uk-UA"/>
        </w:rPr>
        <w:t xml:space="preserve">                          </w:t>
      </w:r>
      <w:r w:rsidRPr="00610408">
        <w:rPr>
          <w:rFonts w:ascii="Times New Roman" w:hAnsi="Times New Roman" w:cs="Times New Roman"/>
        </w:rPr>
        <w:t>а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 xml:space="preserve">B </w:t>
      </w:r>
      <w:proofErr w:type="spellStart"/>
      <w:r w:rsidRPr="00610408">
        <w:rPr>
          <w:rFonts w:ascii="Times New Roman" w:hAnsi="Times New Roman" w:cs="Times New Roman"/>
          <w:lang w:val="en-US"/>
        </w:rPr>
        <w:t>b</w:t>
      </w:r>
      <w:proofErr w:type="spellEnd"/>
      <w:r w:rsidRPr="00610408">
        <w:rPr>
          <w:rFonts w:ascii="Times New Roman" w:hAnsi="Times New Roman" w:cs="Times New Roman"/>
          <w:lang w:val="en-US"/>
        </w:rPr>
        <w:tab/>
        <w:t xml:space="preserve">                 be:</w:t>
      </w:r>
      <w:r w:rsidRPr="00610408">
        <w:rPr>
          <w:rFonts w:ascii="Times New Roman" w:hAnsi="Times New Roman" w:cs="Times New Roman"/>
          <w:lang w:val="en-US"/>
        </w:rPr>
        <w:tab/>
        <w:t xml:space="preserve">              </w:t>
      </w:r>
      <w:r w:rsidR="00610408" w:rsidRPr="00610408">
        <w:rPr>
          <w:rFonts w:ascii="Times New Roman" w:hAnsi="Times New Roman" w:cs="Times New Roman"/>
          <w:lang w:val="uk-UA"/>
        </w:rPr>
        <w:t xml:space="preserve">              </w:t>
      </w:r>
      <w:r w:rsidR="00610408">
        <w:rPr>
          <w:rFonts w:ascii="Times New Roman" w:hAnsi="Times New Roman" w:cs="Times New Roman"/>
          <w:lang w:val="uk-UA"/>
        </w:rPr>
        <w:t xml:space="preserve">            </w:t>
      </w:r>
      <w:r w:rsidR="00610408" w:rsidRPr="00610408">
        <w:rPr>
          <w:rFonts w:ascii="Times New Roman" w:hAnsi="Times New Roman" w:cs="Times New Roman"/>
          <w:lang w:val="uk-UA"/>
        </w:rPr>
        <w:t xml:space="preserve"> </w:t>
      </w:r>
      <w:r w:rsidRPr="00610408">
        <w:rPr>
          <w:rFonts w:ascii="Times New Roman" w:hAnsi="Times New Roman" w:cs="Times New Roman"/>
        </w:rPr>
        <w:t>б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  <w:lang w:val="en-US"/>
        </w:rPr>
        <w:t xml:space="preserve"> C </w:t>
      </w:r>
      <w:proofErr w:type="spellStart"/>
      <w:r w:rsidRPr="00610408">
        <w:rPr>
          <w:rFonts w:ascii="Times New Roman" w:hAnsi="Times New Roman" w:cs="Times New Roman"/>
          <w:lang w:val="en-US"/>
        </w:rPr>
        <w:t>c</w:t>
      </w:r>
      <w:proofErr w:type="spellEnd"/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  <w:lang w:val="en-US"/>
        </w:rPr>
        <w:t>se:</w:t>
      </w:r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</w:t>
      </w:r>
      <w:r w:rsidR="00610408" w:rsidRPr="00610408">
        <w:rPr>
          <w:rFonts w:ascii="Times New Roman" w:hAnsi="Times New Roman" w:cs="Times New Roman"/>
          <w:lang w:val="uk-UA"/>
        </w:rPr>
        <w:t xml:space="preserve">                 </w:t>
      </w:r>
      <w:r w:rsidR="00610408">
        <w:rPr>
          <w:rFonts w:ascii="Times New Roman" w:hAnsi="Times New Roman" w:cs="Times New Roman"/>
          <w:lang w:val="uk-UA"/>
        </w:rPr>
        <w:t xml:space="preserve">         </w:t>
      </w:r>
      <w:r w:rsidRPr="00610408">
        <w:rPr>
          <w:rFonts w:ascii="Times New Roman" w:hAnsi="Times New Roman" w:cs="Times New Roman"/>
          <w:lang w:val="en-US"/>
        </w:rPr>
        <w:t xml:space="preserve"> </w:t>
      </w:r>
      <w:r w:rsidRPr="00610408">
        <w:rPr>
          <w:rFonts w:ascii="Times New Roman" w:hAnsi="Times New Roman" w:cs="Times New Roman"/>
        </w:rPr>
        <w:t>с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  <w:lang w:val="en-US"/>
        </w:rPr>
        <w:t xml:space="preserve"> D </w:t>
      </w:r>
      <w:proofErr w:type="spellStart"/>
      <w:r w:rsidRPr="00610408">
        <w:rPr>
          <w:rFonts w:ascii="Times New Roman" w:hAnsi="Times New Roman" w:cs="Times New Roman"/>
          <w:lang w:val="en-US"/>
        </w:rPr>
        <w:t>d</w:t>
      </w:r>
      <w:proofErr w:type="spellEnd"/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</w:t>
      </w:r>
      <w:r w:rsidRPr="00610408">
        <w:rPr>
          <w:rFonts w:ascii="Times New Roman" w:hAnsi="Times New Roman" w:cs="Times New Roman"/>
          <w:lang w:val="en-US"/>
        </w:rPr>
        <w:t>de:</w:t>
      </w:r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</w:t>
      </w:r>
      <w:proofErr w:type="spellStart"/>
      <w:r w:rsidRPr="00610408">
        <w:rPr>
          <w:rFonts w:ascii="Times New Roman" w:hAnsi="Times New Roman" w:cs="Times New Roman"/>
        </w:rPr>
        <w:t>д</w:t>
      </w:r>
      <w:proofErr w:type="spellEnd"/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uk-UA"/>
        </w:rPr>
      </w:pPr>
      <w:r w:rsidRPr="00610408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10408">
        <w:rPr>
          <w:rFonts w:ascii="Times New Roman" w:hAnsi="Times New Roman" w:cs="Times New Roman"/>
          <w:lang w:val="en-US"/>
        </w:rPr>
        <w:t>e</w:t>
      </w:r>
      <w:proofErr w:type="spellEnd"/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 </w:t>
      </w:r>
      <w:r w:rsidRPr="00610408">
        <w:rPr>
          <w:rFonts w:ascii="Times New Roman" w:hAnsi="Times New Roman" w:cs="Times New Roman"/>
          <w:lang w:val="en-US"/>
        </w:rPr>
        <w:t>e:</w:t>
      </w:r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r w:rsidRPr="00610408">
        <w:rPr>
          <w:rFonts w:ascii="Times New Roman" w:hAnsi="Times New Roman" w:cs="Times New Roman"/>
        </w:rPr>
        <w:t>э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  <w:lang w:val="en-US"/>
        </w:rPr>
        <w:t xml:space="preserve"> F </w:t>
      </w:r>
      <w:proofErr w:type="spellStart"/>
      <w:r w:rsidRPr="00610408">
        <w:rPr>
          <w:rFonts w:ascii="Times New Roman" w:hAnsi="Times New Roman" w:cs="Times New Roman"/>
          <w:lang w:val="en-US"/>
        </w:rPr>
        <w:t>f</w:t>
      </w:r>
      <w:proofErr w:type="spellEnd"/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</w:t>
      </w:r>
      <w:proofErr w:type="spellStart"/>
      <w:r w:rsidRPr="00610408">
        <w:rPr>
          <w:rFonts w:ascii="Times New Roman" w:hAnsi="Times New Roman" w:cs="Times New Roman"/>
          <w:lang w:val="en-US"/>
        </w:rPr>
        <w:t>ef</w:t>
      </w:r>
      <w:proofErr w:type="spellEnd"/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  </w:t>
      </w:r>
      <w:proofErr w:type="spellStart"/>
      <w:r w:rsidRPr="00610408">
        <w:rPr>
          <w:rFonts w:ascii="Times New Roman" w:hAnsi="Times New Roman" w:cs="Times New Roman"/>
        </w:rPr>
        <w:t>ф</w:t>
      </w:r>
      <w:proofErr w:type="spellEnd"/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  <w:lang w:val="en-US"/>
        </w:rPr>
        <w:t xml:space="preserve"> G </w:t>
      </w:r>
      <w:proofErr w:type="spellStart"/>
      <w:r w:rsidRPr="00610408">
        <w:rPr>
          <w:rFonts w:ascii="Times New Roman" w:hAnsi="Times New Roman" w:cs="Times New Roman"/>
          <w:lang w:val="en-US"/>
        </w:rPr>
        <w:t>g</w:t>
      </w:r>
      <w:proofErr w:type="spellEnd"/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proofErr w:type="spellStart"/>
      <w:proofErr w:type="gramStart"/>
      <w:r w:rsidRPr="00610408">
        <w:rPr>
          <w:rFonts w:ascii="Times New Roman" w:hAnsi="Times New Roman" w:cs="Times New Roman"/>
          <w:lang w:val="en-US"/>
        </w:rPr>
        <w:t>ge</w:t>
      </w:r>
      <w:proofErr w:type="spellEnd"/>
      <w:proofErr w:type="gramEnd"/>
      <w:r w:rsidRPr="00610408">
        <w:rPr>
          <w:rFonts w:ascii="Times New Roman" w:hAnsi="Times New Roman" w:cs="Times New Roman"/>
          <w:lang w:val="en-US"/>
        </w:rPr>
        <w:t>:</w:t>
      </w:r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</w:t>
      </w:r>
      <w:r w:rsidRPr="00610408">
        <w:rPr>
          <w:rFonts w:ascii="Times New Roman" w:hAnsi="Times New Roman" w:cs="Times New Roman"/>
          <w:lang w:val="uk-UA"/>
        </w:rPr>
        <w:t xml:space="preserve"> </w:t>
      </w:r>
      <w:r w:rsidRPr="00610408">
        <w:rPr>
          <w:rFonts w:ascii="Times New Roman" w:hAnsi="Times New Roman" w:cs="Times New Roman"/>
        </w:rPr>
        <w:t>г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uk-UA"/>
        </w:rPr>
      </w:pPr>
      <w:r w:rsidRPr="00610408">
        <w:rPr>
          <w:rFonts w:ascii="Times New Roman" w:hAnsi="Times New Roman" w:cs="Times New Roman"/>
          <w:lang w:val="en-US"/>
        </w:rPr>
        <w:t xml:space="preserve"> H </w:t>
      </w:r>
      <w:proofErr w:type="spellStart"/>
      <w:r w:rsidRPr="00610408">
        <w:rPr>
          <w:rFonts w:ascii="Times New Roman" w:hAnsi="Times New Roman" w:cs="Times New Roman"/>
          <w:lang w:val="en-US"/>
        </w:rPr>
        <w:t>h</w:t>
      </w:r>
      <w:proofErr w:type="spellEnd"/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proofErr w:type="spellStart"/>
      <w:r w:rsidRPr="00610408">
        <w:rPr>
          <w:rFonts w:ascii="Times New Roman" w:hAnsi="Times New Roman" w:cs="Times New Roman"/>
          <w:lang w:val="en-US"/>
        </w:rPr>
        <w:t>hå</w:t>
      </w:r>
      <w:proofErr w:type="spellEnd"/>
      <w:r w:rsidRPr="00610408">
        <w:rPr>
          <w:rFonts w:ascii="Times New Roman" w:hAnsi="Times New Roman" w:cs="Times New Roman"/>
          <w:lang w:val="en-US"/>
        </w:rPr>
        <w:t>:</w:t>
      </w:r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Pr="00610408">
        <w:rPr>
          <w:rFonts w:ascii="Times New Roman" w:hAnsi="Times New Roman" w:cs="Times New Roman"/>
          <w:lang w:val="en-US"/>
        </w:rPr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proofErr w:type="spellStart"/>
      <w:r w:rsidRPr="00610408">
        <w:rPr>
          <w:rFonts w:ascii="Times New Roman" w:hAnsi="Times New Roman" w:cs="Times New Roman"/>
        </w:rPr>
        <w:t>х</w:t>
      </w:r>
      <w:proofErr w:type="spellEnd"/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610408">
        <w:rPr>
          <w:rFonts w:ascii="Times New Roman" w:hAnsi="Times New Roman" w:cs="Times New Roman"/>
          <w:lang w:val="en-US"/>
        </w:rPr>
        <w:t>i</w:t>
      </w:r>
      <w:proofErr w:type="spellEnd"/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 </w:t>
      </w:r>
      <w:r w:rsidRPr="006104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10408">
        <w:rPr>
          <w:rFonts w:ascii="Times New Roman" w:hAnsi="Times New Roman" w:cs="Times New Roman"/>
          <w:lang w:val="en-US"/>
        </w:rPr>
        <w:t>i</w:t>
      </w:r>
      <w:proofErr w:type="spellEnd"/>
      <w:r w:rsidRPr="00610408">
        <w:rPr>
          <w:rFonts w:ascii="Times New Roman" w:hAnsi="Times New Roman" w:cs="Times New Roman"/>
          <w:lang w:val="en-US"/>
        </w:rPr>
        <w:t>:</w:t>
      </w:r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r w:rsidRPr="00610408">
        <w:rPr>
          <w:rFonts w:ascii="Times New Roman" w:hAnsi="Times New Roman" w:cs="Times New Roman"/>
          <w:lang w:val="uk-UA"/>
        </w:rPr>
        <w:t xml:space="preserve"> </w:t>
      </w:r>
      <w:r w:rsidRPr="00610408">
        <w:rPr>
          <w:rFonts w:ascii="Times New Roman" w:hAnsi="Times New Roman" w:cs="Times New Roman"/>
        </w:rPr>
        <w:t>и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  <w:lang w:val="en-US"/>
        </w:rPr>
        <w:t xml:space="preserve"> J </w:t>
      </w:r>
      <w:proofErr w:type="spellStart"/>
      <w:r w:rsidRPr="00610408">
        <w:rPr>
          <w:rFonts w:ascii="Times New Roman" w:hAnsi="Times New Roman" w:cs="Times New Roman"/>
          <w:lang w:val="en-US"/>
        </w:rPr>
        <w:t>j</w:t>
      </w:r>
      <w:proofErr w:type="spellEnd"/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</w:t>
      </w:r>
      <w:r w:rsidRPr="006104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10408">
        <w:rPr>
          <w:rFonts w:ascii="Times New Roman" w:hAnsi="Times New Roman" w:cs="Times New Roman"/>
          <w:lang w:val="en-US"/>
        </w:rPr>
        <w:t>jåd</w:t>
      </w:r>
      <w:proofErr w:type="spellEnd"/>
      <w:r w:rsidRPr="00610408">
        <w:rPr>
          <w:rFonts w:ascii="Times New Roman" w:hAnsi="Times New Roman" w:cs="Times New Roman"/>
          <w:lang w:val="en-US"/>
        </w:rPr>
        <w:t>:</w:t>
      </w:r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r w:rsidRPr="006104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10408">
        <w:rPr>
          <w:rFonts w:ascii="Times New Roman" w:hAnsi="Times New Roman" w:cs="Times New Roman"/>
        </w:rPr>
        <w:t>й</w:t>
      </w:r>
      <w:proofErr w:type="spellEnd"/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  <w:lang w:val="en-US"/>
        </w:rPr>
        <w:t xml:space="preserve"> K </w:t>
      </w:r>
      <w:proofErr w:type="spellStart"/>
      <w:r w:rsidRPr="00610408">
        <w:rPr>
          <w:rFonts w:ascii="Times New Roman" w:hAnsi="Times New Roman" w:cs="Times New Roman"/>
          <w:lang w:val="en-US"/>
        </w:rPr>
        <w:t>k</w:t>
      </w:r>
      <w:proofErr w:type="spellEnd"/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10408">
        <w:rPr>
          <w:rFonts w:ascii="Times New Roman" w:hAnsi="Times New Roman" w:cs="Times New Roman"/>
          <w:lang w:val="en-US"/>
        </w:rPr>
        <w:t>kå</w:t>
      </w:r>
      <w:proofErr w:type="spellEnd"/>
      <w:r w:rsidRPr="00610408">
        <w:rPr>
          <w:rFonts w:ascii="Times New Roman" w:hAnsi="Times New Roman" w:cs="Times New Roman"/>
          <w:lang w:val="en-US"/>
        </w:rPr>
        <w:t>:</w:t>
      </w:r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r w:rsidRPr="00610408">
        <w:rPr>
          <w:rFonts w:ascii="Times New Roman" w:hAnsi="Times New Roman" w:cs="Times New Roman"/>
        </w:rPr>
        <w:t>к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uk-UA"/>
        </w:rPr>
      </w:pPr>
      <w:r w:rsidRPr="00610408">
        <w:rPr>
          <w:rFonts w:ascii="Times New Roman" w:hAnsi="Times New Roman" w:cs="Times New Roman"/>
          <w:lang w:val="en-US"/>
        </w:rPr>
        <w:t xml:space="preserve"> L</w:t>
      </w: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l</w:t>
      </w:r>
      <w:r w:rsidRPr="00610408">
        <w:rPr>
          <w:rFonts w:ascii="Times New Roman" w:hAnsi="Times New Roman" w:cs="Times New Roman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  <w:lang w:val="en-US"/>
        </w:rPr>
        <w:t>el</w:t>
      </w:r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Pr="00610408">
        <w:rPr>
          <w:rFonts w:ascii="Times New Roman" w:hAnsi="Times New Roman" w:cs="Times New Roman"/>
        </w:rPr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r w:rsidRPr="00610408">
        <w:rPr>
          <w:rFonts w:ascii="Times New Roman" w:hAnsi="Times New Roman" w:cs="Times New Roman"/>
        </w:rPr>
        <w:t>л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M</w:t>
      </w: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m</w:t>
      </w:r>
      <w:r w:rsidRPr="00610408">
        <w:rPr>
          <w:rFonts w:ascii="Times New Roman" w:hAnsi="Times New Roman" w:cs="Times New Roman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</w:t>
      </w:r>
      <w:proofErr w:type="spellStart"/>
      <w:r w:rsidRPr="00610408">
        <w:rPr>
          <w:rFonts w:ascii="Times New Roman" w:hAnsi="Times New Roman" w:cs="Times New Roman"/>
          <w:lang w:val="en-US"/>
        </w:rPr>
        <w:t>em</w:t>
      </w:r>
      <w:proofErr w:type="spellEnd"/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r w:rsidRPr="00610408">
        <w:rPr>
          <w:rFonts w:ascii="Times New Roman" w:hAnsi="Times New Roman" w:cs="Times New Roman"/>
          <w:lang w:val="uk-UA"/>
        </w:rPr>
        <w:t xml:space="preserve"> </w:t>
      </w:r>
      <w:r w:rsidRPr="00610408">
        <w:rPr>
          <w:rFonts w:ascii="Times New Roman" w:hAnsi="Times New Roman" w:cs="Times New Roman"/>
        </w:rPr>
        <w:t>м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N </w:t>
      </w:r>
      <w:proofErr w:type="spellStart"/>
      <w:r w:rsidRPr="00610408">
        <w:rPr>
          <w:rFonts w:ascii="Times New Roman" w:hAnsi="Times New Roman" w:cs="Times New Roman"/>
        </w:rPr>
        <w:t>n</w:t>
      </w:r>
      <w:proofErr w:type="spellEnd"/>
      <w:r w:rsidRPr="00610408">
        <w:rPr>
          <w:rFonts w:ascii="Times New Roman" w:hAnsi="Times New Roman" w:cs="Times New Roman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proofErr w:type="spellStart"/>
      <w:r w:rsidRPr="00610408">
        <w:rPr>
          <w:rFonts w:ascii="Times New Roman" w:hAnsi="Times New Roman" w:cs="Times New Roman"/>
        </w:rPr>
        <w:t>en</w:t>
      </w:r>
      <w:proofErr w:type="spellEnd"/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</w:t>
      </w:r>
      <w:r w:rsidRPr="0061040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10408">
        <w:rPr>
          <w:rFonts w:ascii="Times New Roman" w:hAnsi="Times New Roman" w:cs="Times New Roman"/>
        </w:rPr>
        <w:t>н</w:t>
      </w:r>
      <w:proofErr w:type="spellEnd"/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O </w:t>
      </w:r>
      <w:proofErr w:type="spellStart"/>
      <w:r w:rsidRPr="00610408">
        <w:rPr>
          <w:rFonts w:ascii="Times New Roman" w:hAnsi="Times New Roman" w:cs="Times New Roman"/>
        </w:rPr>
        <w:t>o</w:t>
      </w:r>
      <w:proofErr w:type="spellEnd"/>
      <w:r w:rsidRPr="00610408">
        <w:rPr>
          <w:rFonts w:ascii="Times New Roman" w:hAnsi="Times New Roman" w:cs="Times New Roman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  </w:t>
      </w:r>
      <w:r w:rsidRPr="00610408">
        <w:rPr>
          <w:rFonts w:ascii="Times New Roman" w:hAnsi="Times New Roman" w:cs="Times New Roman"/>
        </w:rPr>
        <w:t>u:</w:t>
      </w:r>
      <w:r w:rsidRPr="00610408">
        <w:rPr>
          <w:rFonts w:ascii="Times New Roman" w:hAnsi="Times New Roman" w:cs="Times New Roman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</w:t>
      </w:r>
      <w:r w:rsidRPr="00610408">
        <w:rPr>
          <w:rFonts w:ascii="Times New Roman" w:hAnsi="Times New Roman" w:cs="Times New Roman"/>
        </w:rPr>
        <w:t>у, о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P </w:t>
      </w:r>
      <w:proofErr w:type="spellStart"/>
      <w:r w:rsidRPr="00610408">
        <w:rPr>
          <w:rFonts w:ascii="Times New Roman" w:hAnsi="Times New Roman" w:cs="Times New Roman"/>
        </w:rPr>
        <w:t>p</w:t>
      </w:r>
      <w:proofErr w:type="spellEnd"/>
      <w:r w:rsidRPr="00610408">
        <w:rPr>
          <w:rFonts w:ascii="Times New Roman" w:hAnsi="Times New Roman" w:cs="Times New Roman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</w:rPr>
        <w:t xml:space="preserve"> </w:t>
      </w:r>
      <w:proofErr w:type="spellStart"/>
      <w:r w:rsidRPr="00610408">
        <w:rPr>
          <w:rFonts w:ascii="Times New Roman" w:hAnsi="Times New Roman" w:cs="Times New Roman"/>
        </w:rPr>
        <w:t>pe</w:t>
      </w:r>
      <w:proofErr w:type="spellEnd"/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proofErr w:type="spellStart"/>
      <w:proofErr w:type="gramStart"/>
      <w:r w:rsidRPr="00610408">
        <w:rPr>
          <w:rFonts w:ascii="Times New Roman" w:hAnsi="Times New Roman" w:cs="Times New Roman"/>
        </w:rPr>
        <w:t>п</w:t>
      </w:r>
      <w:proofErr w:type="spellEnd"/>
      <w:proofErr w:type="gramEnd"/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Q</w:t>
      </w: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q</w:t>
      </w:r>
      <w:r w:rsidRPr="00610408">
        <w:rPr>
          <w:rFonts w:ascii="Times New Roman" w:hAnsi="Times New Roman" w:cs="Times New Roman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k</w:t>
      </w:r>
      <w:r w:rsidRPr="00610408">
        <w:rPr>
          <w:rFonts w:ascii="Times New Roman" w:hAnsi="Times New Roman" w:cs="Times New Roman"/>
        </w:rPr>
        <w:t>ü:</w:t>
      </w:r>
      <w:r w:rsidRPr="00610408">
        <w:rPr>
          <w:rFonts w:ascii="Times New Roman" w:hAnsi="Times New Roman" w:cs="Times New Roman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</w:rPr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</w:t>
      </w:r>
      <w:r w:rsidRPr="00610408">
        <w:rPr>
          <w:rFonts w:ascii="Times New Roman" w:hAnsi="Times New Roman" w:cs="Times New Roman"/>
        </w:rPr>
        <w:t>к</w:t>
      </w:r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R</w:t>
      </w: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>r</w:t>
      </w:r>
      <w:r w:rsidRPr="00610408">
        <w:rPr>
          <w:rFonts w:ascii="Times New Roman" w:hAnsi="Times New Roman" w:cs="Times New Roman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</w:rPr>
        <w:t xml:space="preserve"> æ</w:t>
      </w:r>
      <w:r w:rsidRPr="00610408">
        <w:rPr>
          <w:rFonts w:ascii="Times New Roman" w:hAnsi="Times New Roman" w:cs="Times New Roman"/>
          <w:lang w:val="en-US"/>
        </w:rPr>
        <w:t>r</w:t>
      </w:r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</w:t>
      </w:r>
      <w:r w:rsidRPr="00610408">
        <w:rPr>
          <w:rFonts w:ascii="Times New Roman" w:hAnsi="Times New Roman" w:cs="Times New Roman"/>
        </w:rPr>
        <w:t xml:space="preserve"> </w:t>
      </w:r>
      <w:proofErr w:type="spellStart"/>
      <w:r w:rsidRPr="00610408">
        <w:rPr>
          <w:rFonts w:ascii="Times New Roman" w:hAnsi="Times New Roman" w:cs="Times New Roman"/>
        </w:rPr>
        <w:t>р</w:t>
      </w:r>
      <w:proofErr w:type="spellEnd"/>
    </w:p>
    <w:p w:rsidR="0082444F" w:rsidRPr="00610408" w:rsidRDefault="0082444F" w:rsidP="00610408">
      <w:pPr>
        <w:tabs>
          <w:tab w:val="left" w:pos="851"/>
        </w:tabs>
        <w:spacing w:line="240" w:lineRule="auto"/>
        <w:ind w:right="991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</w:rPr>
        <w:t xml:space="preserve"> </w:t>
      </w:r>
      <w:r w:rsidRPr="00610408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Pr="00610408">
        <w:rPr>
          <w:rFonts w:ascii="Times New Roman" w:hAnsi="Times New Roman" w:cs="Times New Roman"/>
          <w:lang w:val="en-US"/>
        </w:rPr>
        <w:t>s</w:t>
      </w:r>
      <w:proofErr w:type="spellEnd"/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Pr="00610408">
        <w:rPr>
          <w:rFonts w:ascii="Times New Roman" w:hAnsi="Times New Roman" w:cs="Times New Roman"/>
          <w:lang w:val="uk-UA"/>
        </w:rPr>
        <w:t xml:space="preserve">                 </w:t>
      </w:r>
      <w:proofErr w:type="spellStart"/>
      <w:r w:rsidRPr="00610408">
        <w:rPr>
          <w:rFonts w:ascii="Times New Roman" w:hAnsi="Times New Roman" w:cs="Times New Roman"/>
          <w:lang w:val="en-US"/>
        </w:rPr>
        <w:t>es</w:t>
      </w:r>
      <w:proofErr w:type="spellEnd"/>
      <w:r w:rsidRPr="00610408">
        <w:rPr>
          <w:rFonts w:ascii="Times New Roman" w:hAnsi="Times New Roman" w:cs="Times New Roman"/>
          <w:lang w:val="en-US"/>
        </w:rPr>
        <w:t>:</w:t>
      </w:r>
      <w:r w:rsidRPr="00610408">
        <w:rPr>
          <w:rFonts w:ascii="Times New Roman" w:hAnsi="Times New Roman" w:cs="Times New Roman"/>
          <w:lang w:val="en-US"/>
        </w:rPr>
        <w:tab/>
      </w:r>
      <w:r w:rsidRPr="00610408">
        <w:rPr>
          <w:rFonts w:ascii="Times New Roman" w:hAnsi="Times New Roman" w:cs="Times New Roman"/>
          <w:lang w:val="uk-UA"/>
        </w:rPr>
        <w:t xml:space="preserve">               </w:t>
      </w:r>
      <w:r w:rsidR="00610408">
        <w:rPr>
          <w:rFonts w:ascii="Times New Roman" w:hAnsi="Times New Roman" w:cs="Times New Roman"/>
          <w:lang w:val="uk-UA"/>
        </w:rPr>
        <w:t xml:space="preserve">                          </w:t>
      </w:r>
      <w:r w:rsidRPr="00610408">
        <w:rPr>
          <w:rFonts w:ascii="Times New Roman" w:hAnsi="Times New Roman" w:cs="Times New Roman"/>
        </w:rPr>
        <w:t>с</w:t>
      </w:r>
      <w:r w:rsidRPr="006104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10408">
        <w:rPr>
          <w:rFonts w:ascii="Times New Roman" w:hAnsi="Times New Roman" w:cs="Times New Roman"/>
        </w:rPr>
        <w:t>ш</w:t>
      </w:r>
      <w:proofErr w:type="spellEnd"/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 w:rsidRPr="00610408">
        <w:rPr>
          <w:rFonts w:ascii="Times New Roman" w:hAnsi="Times New Roman" w:cs="Times New Roman"/>
          <w:lang w:val="en-US"/>
        </w:rPr>
        <w:t xml:space="preserve"> T </w:t>
      </w:r>
      <w:proofErr w:type="spellStart"/>
      <w:r w:rsidRPr="00610408">
        <w:rPr>
          <w:rFonts w:ascii="Times New Roman" w:hAnsi="Times New Roman" w:cs="Times New Roman"/>
          <w:lang w:val="en-US"/>
        </w:rPr>
        <w:t>t</w:t>
      </w:r>
      <w:proofErr w:type="spellEnd"/>
      <w:r w:rsidRPr="00610408">
        <w:rPr>
          <w:rFonts w:ascii="Times New Roman" w:hAnsi="Times New Roman" w:cs="Times New Roman"/>
          <w:lang w:val="en-US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  </w:t>
      </w:r>
      <w:proofErr w:type="spellStart"/>
      <w:proofErr w:type="gramStart"/>
      <w:r w:rsidRPr="00610408">
        <w:rPr>
          <w:rFonts w:ascii="Times New Roman" w:hAnsi="Times New Roman" w:cs="Times New Roman"/>
          <w:lang w:val="en-US"/>
        </w:rPr>
        <w:t>te</w:t>
      </w:r>
      <w:proofErr w:type="spellEnd"/>
      <w:proofErr w:type="gramEnd"/>
      <w:r w:rsidRPr="00610408">
        <w:rPr>
          <w:rFonts w:ascii="Times New Roman" w:hAnsi="Times New Roman" w:cs="Times New Roman"/>
          <w:lang w:val="en-US"/>
        </w:rPr>
        <w:t>:</w:t>
      </w:r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 </w:t>
      </w:r>
      <w:r w:rsidRPr="00610408">
        <w:rPr>
          <w:rFonts w:ascii="Times New Roman" w:hAnsi="Times New Roman" w:cs="Times New Roman"/>
        </w:rPr>
        <w:t>т</w:t>
      </w:r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610408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610408">
        <w:rPr>
          <w:rFonts w:ascii="Times New Roman" w:hAnsi="Times New Roman" w:cs="Times New Roman"/>
          <w:lang w:val="en-US"/>
        </w:rPr>
        <w:t>u</w:t>
      </w:r>
      <w:proofErr w:type="spellEnd"/>
      <w:r w:rsidRPr="00610408">
        <w:rPr>
          <w:rFonts w:ascii="Times New Roman" w:hAnsi="Times New Roman" w:cs="Times New Roman"/>
          <w:lang w:val="en-US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  </w:t>
      </w:r>
      <w:r w:rsidRPr="00610408">
        <w:rPr>
          <w:rFonts w:ascii="Times New Roman" w:hAnsi="Times New Roman" w:cs="Times New Roman"/>
          <w:lang w:val="en-US"/>
        </w:rPr>
        <w:t>ü:</w:t>
      </w:r>
      <w:r w:rsidRPr="00610408">
        <w:rPr>
          <w:rFonts w:ascii="Times New Roman" w:hAnsi="Times New Roman" w:cs="Times New Roman"/>
          <w:lang w:val="en-US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</w:t>
      </w:r>
      <w:r w:rsidRPr="00610408">
        <w:rPr>
          <w:rFonts w:ascii="Times New Roman" w:hAnsi="Times New Roman" w:cs="Times New Roman"/>
        </w:rPr>
        <w:t>у</w:t>
      </w:r>
      <w:r w:rsidRPr="0061040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10408">
        <w:rPr>
          <w:rFonts w:ascii="Times New Roman" w:hAnsi="Times New Roman" w:cs="Times New Roman"/>
        </w:rPr>
        <w:t>ю</w:t>
      </w:r>
      <w:proofErr w:type="spellEnd"/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  <w:lang w:val="en-US"/>
        </w:rPr>
        <w:t xml:space="preserve"> </w:t>
      </w:r>
      <w:r w:rsidRPr="00610408">
        <w:rPr>
          <w:rFonts w:ascii="Times New Roman" w:hAnsi="Times New Roman" w:cs="Times New Roman"/>
        </w:rPr>
        <w:t xml:space="preserve">V </w:t>
      </w:r>
      <w:proofErr w:type="spellStart"/>
      <w:r w:rsidRPr="00610408">
        <w:rPr>
          <w:rFonts w:ascii="Times New Roman" w:hAnsi="Times New Roman" w:cs="Times New Roman"/>
        </w:rPr>
        <w:t>v</w:t>
      </w:r>
      <w:proofErr w:type="spellEnd"/>
      <w:r w:rsidRPr="00610408">
        <w:rPr>
          <w:rFonts w:ascii="Times New Roman" w:hAnsi="Times New Roman" w:cs="Times New Roman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</w:rPr>
        <w:t xml:space="preserve"> </w:t>
      </w:r>
      <w:proofErr w:type="spellStart"/>
      <w:r w:rsidRPr="00610408">
        <w:rPr>
          <w:rFonts w:ascii="Times New Roman" w:hAnsi="Times New Roman" w:cs="Times New Roman"/>
        </w:rPr>
        <w:t>ve</w:t>
      </w:r>
      <w:proofErr w:type="spellEnd"/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  </w:t>
      </w:r>
      <w:r w:rsidRPr="00610408">
        <w:rPr>
          <w:rFonts w:ascii="Times New Roman" w:hAnsi="Times New Roman" w:cs="Times New Roman"/>
        </w:rPr>
        <w:t>в</w:t>
      </w:r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W </w:t>
      </w:r>
      <w:proofErr w:type="spellStart"/>
      <w:r w:rsidRPr="00610408">
        <w:rPr>
          <w:rFonts w:ascii="Times New Roman" w:hAnsi="Times New Roman" w:cs="Times New Roman"/>
        </w:rPr>
        <w:t>w</w:t>
      </w:r>
      <w:proofErr w:type="spellEnd"/>
      <w:r w:rsidRPr="00610408">
        <w:rPr>
          <w:rFonts w:ascii="Times New Roman" w:hAnsi="Times New Roman" w:cs="Times New Roman"/>
        </w:rPr>
        <w:tab/>
        <w:t xml:space="preserve"> </w:t>
      </w:r>
      <w:proofErr w:type="spellStart"/>
      <w:r w:rsidRPr="00610408">
        <w:rPr>
          <w:rFonts w:ascii="Times New Roman" w:hAnsi="Times New Roman" w:cs="Times New Roman"/>
        </w:rPr>
        <w:t>dåbbeltve</w:t>
      </w:r>
      <w:proofErr w:type="spellEnd"/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  </w:t>
      </w:r>
      <w:r w:rsidRPr="00610408">
        <w:rPr>
          <w:rFonts w:ascii="Times New Roman" w:hAnsi="Times New Roman" w:cs="Times New Roman"/>
        </w:rPr>
        <w:t>в</w:t>
      </w:r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X </w:t>
      </w:r>
      <w:proofErr w:type="spellStart"/>
      <w:r w:rsidRPr="00610408">
        <w:rPr>
          <w:rFonts w:ascii="Times New Roman" w:hAnsi="Times New Roman" w:cs="Times New Roman"/>
        </w:rPr>
        <w:t>x</w:t>
      </w:r>
      <w:proofErr w:type="spellEnd"/>
      <w:r w:rsidRPr="00610408">
        <w:rPr>
          <w:rFonts w:ascii="Times New Roman" w:hAnsi="Times New Roman" w:cs="Times New Roman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</w:t>
      </w:r>
      <w:proofErr w:type="spellStart"/>
      <w:r w:rsidRPr="00610408">
        <w:rPr>
          <w:rFonts w:ascii="Times New Roman" w:hAnsi="Times New Roman" w:cs="Times New Roman"/>
        </w:rPr>
        <w:t>eks</w:t>
      </w:r>
      <w:proofErr w:type="spellEnd"/>
      <w:r w:rsidRPr="00610408">
        <w:rPr>
          <w:rFonts w:ascii="Times New Roman" w:hAnsi="Times New Roman" w:cs="Times New Roman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 </w:t>
      </w:r>
      <w:r w:rsidRPr="00610408">
        <w:rPr>
          <w:rFonts w:ascii="Times New Roman" w:hAnsi="Times New Roman" w:cs="Times New Roman"/>
        </w:rPr>
        <w:t>с</w:t>
      </w:r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Y </w:t>
      </w:r>
      <w:proofErr w:type="spellStart"/>
      <w:r w:rsidRPr="00610408">
        <w:rPr>
          <w:rFonts w:ascii="Times New Roman" w:hAnsi="Times New Roman" w:cs="Times New Roman"/>
        </w:rPr>
        <w:t>y</w:t>
      </w:r>
      <w:proofErr w:type="spellEnd"/>
      <w:r w:rsidRPr="00610408">
        <w:rPr>
          <w:rFonts w:ascii="Times New Roman" w:hAnsi="Times New Roman" w:cs="Times New Roman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</w:t>
      </w:r>
      <w:r w:rsidRPr="00610408">
        <w:rPr>
          <w:rFonts w:ascii="Times New Roman" w:hAnsi="Times New Roman" w:cs="Times New Roman"/>
        </w:rPr>
        <w:t>y:</w:t>
      </w:r>
      <w:r w:rsidRPr="00610408">
        <w:rPr>
          <w:rFonts w:ascii="Times New Roman" w:hAnsi="Times New Roman" w:cs="Times New Roman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 </w:t>
      </w:r>
      <w:r w:rsidRPr="00610408">
        <w:rPr>
          <w:rFonts w:ascii="Times New Roman" w:hAnsi="Times New Roman" w:cs="Times New Roman"/>
        </w:rPr>
        <w:t>и</w:t>
      </w:r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Z </w:t>
      </w:r>
      <w:proofErr w:type="spellStart"/>
      <w:r w:rsidRPr="00610408">
        <w:rPr>
          <w:rFonts w:ascii="Times New Roman" w:hAnsi="Times New Roman" w:cs="Times New Roman"/>
        </w:rPr>
        <w:t>z</w:t>
      </w:r>
      <w:proofErr w:type="spellEnd"/>
      <w:r w:rsidRPr="00610408">
        <w:rPr>
          <w:rFonts w:ascii="Times New Roman" w:hAnsi="Times New Roman" w:cs="Times New Roman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</w:rPr>
        <w:t xml:space="preserve"> </w:t>
      </w:r>
      <w:proofErr w:type="spellStart"/>
      <w:r w:rsidRPr="00610408">
        <w:rPr>
          <w:rFonts w:ascii="Times New Roman" w:hAnsi="Times New Roman" w:cs="Times New Roman"/>
        </w:rPr>
        <w:t>set</w:t>
      </w:r>
      <w:proofErr w:type="spellEnd"/>
      <w:r w:rsidRPr="00610408">
        <w:rPr>
          <w:rFonts w:ascii="Times New Roman" w:hAnsi="Times New Roman" w:cs="Times New Roman"/>
        </w:rPr>
        <w:t>:</w:t>
      </w:r>
      <w:r w:rsidRPr="00610408">
        <w:rPr>
          <w:rFonts w:ascii="Times New Roman" w:hAnsi="Times New Roman" w:cs="Times New Roman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  </w:t>
      </w:r>
      <w:r w:rsidRPr="00610408">
        <w:rPr>
          <w:rFonts w:ascii="Times New Roman" w:hAnsi="Times New Roman" w:cs="Times New Roman"/>
        </w:rPr>
        <w:t xml:space="preserve"> с</w:t>
      </w:r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Æ </w:t>
      </w:r>
      <w:proofErr w:type="spellStart"/>
      <w:r w:rsidRPr="00610408">
        <w:rPr>
          <w:rFonts w:ascii="Times New Roman" w:hAnsi="Times New Roman" w:cs="Times New Roman"/>
        </w:rPr>
        <w:t>æ</w:t>
      </w:r>
      <w:proofErr w:type="spellEnd"/>
      <w:r w:rsidRPr="00610408">
        <w:rPr>
          <w:rFonts w:ascii="Times New Roman" w:hAnsi="Times New Roman" w:cs="Times New Roman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</w:t>
      </w:r>
      <w:r w:rsidRPr="00610408">
        <w:rPr>
          <w:rFonts w:ascii="Times New Roman" w:hAnsi="Times New Roman" w:cs="Times New Roman"/>
        </w:rPr>
        <w:t xml:space="preserve"> æ</w:t>
      </w:r>
      <w:r w:rsidRPr="00610408">
        <w:rPr>
          <w:rFonts w:ascii="Times New Roman" w:hAnsi="Times New Roman" w:cs="Times New Roman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</w:t>
      </w:r>
      <w:r w:rsidRPr="00610408">
        <w:rPr>
          <w:rFonts w:ascii="Times New Roman" w:hAnsi="Times New Roman" w:cs="Times New Roman"/>
        </w:rPr>
        <w:t xml:space="preserve"> среднее </w:t>
      </w:r>
      <w:proofErr w:type="gramStart"/>
      <w:r w:rsidRPr="00610408">
        <w:rPr>
          <w:rFonts w:ascii="Times New Roman" w:hAnsi="Times New Roman" w:cs="Times New Roman"/>
        </w:rPr>
        <w:t>между</w:t>
      </w:r>
      <w:proofErr w:type="gramEnd"/>
      <w:r w:rsidRPr="00610408">
        <w:rPr>
          <w:rFonts w:ascii="Times New Roman" w:hAnsi="Times New Roman" w:cs="Times New Roman"/>
        </w:rPr>
        <w:t xml:space="preserve"> а и э</w:t>
      </w:r>
    </w:p>
    <w:p w:rsidR="0082444F" w:rsidRPr="00610408" w:rsidRDefault="0082444F" w:rsidP="00610408">
      <w:pPr>
        <w:spacing w:line="240" w:lineRule="auto"/>
        <w:jc w:val="both"/>
        <w:rPr>
          <w:rFonts w:ascii="Times New Roman" w:hAnsi="Times New Roman" w:cs="Times New Roman"/>
        </w:rPr>
      </w:pPr>
      <w:r w:rsidRPr="00610408">
        <w:rPr>
          <w:rFonts w:ascii="Times New Roman" w:hAnsi="Times New Roman" w:cs="Times New Roman"/>
        </w:rPr>
        <w:t xml:space="preserve"> Ø </w:t>
      </w:r>
      <w:proofErr w:type="spellStart"/>
      <w:r w:rsidRPr="00610408">
        <w:rPr>
          <w:rFonts w:ascii="Times New Roman" w:hAnsi="Times New Roman" w:cs="Times New Roman"/>
        </w:rPr>
        <w:t>ø</w:t>
      </w:r>
      <w:proofErr w:type="spellEnd"/>
      <w:r w:rsidRPr="00610408">
        <w:rPr>
          <w:rFonts w:ascii="Times New Roman" w:hAnsi="Times New Roman" w:cs="Times New Roman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</w:t>
      </w:r>
      <w:r w:rsidRPr="00610408">
        <w:rPr>
          <w:rFonts w:ascii="Times New Roman" w:hAnsi="Times New Roman" w:cs="Times New Roman"/>
        </w:rPr>
        <w:t>ø:</w:t>
      </w:r>
      <w:r w:rsidRPr="00610408">
        <w:rPr>
          <w:rFonts w:ascii="Times New Roman" w:hAnsi="Times New Roman" w:cs="Times New Roman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  </w:t>
      </w:r>
      <w:r w:rsidRPr="00610408">
        <w:rPr>
          <w:rFonts w:ascii="Times New Roman" w:hAnsi="Times New Roman" w:cs="Times New Roman"/>
        </w:rPr>
        <w:t>ё</w:t>
      </w:r>
    </w:p>
    <w:p w:rsidR="0082444F" w:rsidRDefault="0082444F" w:rsidP="00610408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 w:rsidRPr="00610408">
        <w:rPr>
          <w:rFonts w:ascii="Times New Roman" w:hAnsi="Times New Roman" w:cs="Times New Roman"/>
        </w:rPr>
        <w:t xml:space="preserve"> Å </w:t>
      </w:r>
      <w:proofErr w:type="spellStart"/>
      <w:r w:rsidRPr="00610408">
        <w:rPr>
          <w:rFonts w:ascii="Times New Roman" w:hAnsi="Times New Roman" w:cs="Times New Roman"/>
        </w:rPr>
        <w:t>å</w:t>
      </w:r>
      <w:proofErr w:type="spellEnd"/>
      <w:r w:rsidRPr="00610408">
        <w:rPr>
          <w:rFonts w:ascii="Times New Roman" w:hAnsi="Times New Roman" w:cs="Times New Roman"/>
        </w:rPr>
        <w:tab/>
      </w:r>
      <w:r w:rsidR="00610408">
        <w:rPr>
          <w:rFonts w:ascii="Times New Roman" w:hAnsi="Times New Roman" w:cs="Times New Roman"/>
          <w:lang w:val="uk-UA"/>
        </w:rPr>
        <w:t xml:space="preserve">                  </w:t>
      </w:r>
      <w:r w:rsidRPr="00610408">
        <w:rPr>
          <w:rFonts w:ascii="Times New Roman" w:hAnsi="Times New Roman" w:cs="Times New Roman"/>
        </w:rPr>
        <w:t>å:</w:t>
      </w:r>
      <w:r w:rsidRPr="00610408">
        <w:rPr>
          <w:rFonts w:ascii="Times New Roman" w:hAnsi="Times New Roman" w:cs="Times New Roman"/>
        </w:rPr>
        <w:tab/>
        <w:t xml:space="preserve"> </w:t>
      </w:r>
      <w:r w:rsidR="00610408">
        <w:rPr>
          <w:rFonts w:ascii="Times New Roman" w:hAnsi="Times New Roman" w:cs="Times New Roman"/>
          <w:lang w:val="uk-UA"/>
        </w:rPr>
        <w:t xml:space="preserve">                                          </w:t>
      </w:r>
      <w:r w:rsidRPr="00610408">
        <w:rPr>
          <w:rFonts w:ascii="Times New Roman" w:hAnsi="Times New Roman" w:cs="Times New Roman"/>
        </w:rPr>
        <w:t>о</w:t>
      </w:r>
    </w:p>
    <w:p w:rsidR="00610408" w:rsidRPr="00610408" w:rsidRDefault="00610408" w:rsidP="00610408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007281" w:rsidRPr="00610408" w:rsidRDefault="00007281" w:rsidP="0000728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Приклад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Заповіт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hyperlink r:id="rId24" w:tooltip="Тарас Шевченко" w:history="1">
        <w:r w:rsidRPr="00610408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 xml:space="preserve">Т.Г. </w:t>
        </w:r>
        <w:proofErr w:type="spellStart"/>
        <w:r w:rsidRPr="00610408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Шевченка</w:t>
        </w:r>
        <w:proofErr w:type="spellEnd"/>
      </w:hyperlink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норвезькою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мовою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(переклад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Сергія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Халіпова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TESTAMENTET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Når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forlater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denne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verden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Gjør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en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grav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meg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På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en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slette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vid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veldig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 mitt land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Ukraina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Slik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at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fjellkjeder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høye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Daler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vindmøller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Kan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tydelig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høre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Hvordan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Dnjepr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brøler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Når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mot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Svartehavet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flyter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Fiendenes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kropper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Fra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Ukraina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…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dør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Daler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stepper,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høyder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Alt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forlater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farer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Opp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til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Gud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allmektig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Be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til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Gud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folk, men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inntil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Kjenner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ingen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Gud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Så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begrav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meg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gjør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opprør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Lenkerne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riv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sønder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Drep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nå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fiendene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deres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bli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frie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bønder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Når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det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blir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en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ny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familie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Hvor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fri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være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Håper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jeg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at man </w:t>
      </w:r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meg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skjenker</w:t>
      </w:r>
      <w:proofErr w:type="spellEnd"/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Milde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ord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og</w:t>
      </w:r>
      <w:proofErr w:type="spellEnd"/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kjære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spellStart"/>
      <w:r w:rsidRPr="006104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Джерело</w:t>
      </w:r>
      <w:proofErr w:type="spellEnd"/>
      <w:r w:rsidRPr="0061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: </w:t>
      </w:r>
      <w:r w:rsidRPr="0061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61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  <w:r w:rsidRPr="0061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61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  <w:r w:rsidRPr="0061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Шевченко</w:t>
      </w:r>
      <w:r w:rsidRPr="006104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, 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Заповіт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мовами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народів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іту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2444F" w:rsidRPr="00610408" w:rsidRDefault="0082444F" w:rsidP="0082444F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gram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К., «</w:t>
      </w:r>
      <w:proofErr w:type="spellStart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Наукова</w:t>
      </w:r>
      <w:proofErr w:type="spellEnd"/>
      <w:r w:rsidRPr="0061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думка», 1989)</w:t>
      </w:r>
      <w:proofErr w:type="gramEnd"/>
    </w:p>
    <w:p w:rsidR="0082444F" w:rsidRPr="00610408" w:rsidRDefault="0082444F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Default="0082444F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61761" w:rsidRPr="00761761" w:rsidRDefault="00761761" w:rsidP="00824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444F" w:rsidRPr="00610408" w:rsidRDefault="0082444F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7281" w:rsidRPr="00610408" w:rsidRDefault="00007281" w:rsidP="00007281">
      <w:pPr>
        <w:keepNext/>
        <w:keepLines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10408">
        <w:rPr>
          <w:rFonts w:ascii="Times New Roman" w:hAnsi="Times New Roman" w:cs="Times New Roman"/>
          <w:b/>
          <w:i/>
          <w:sz w:val="24"/>
          <w:szCs w:val="24"/>
          <w:lang w:val="uk-UA"/>
        </w:rPr>
        <w:t>Література</w:t>
      </w:r>
    </w:p>
    <w:p w:rsidR="00007281" w:rsidRPr="00610408" w:rsidRDefault="00007281" w:rsidP="00007281">
      <w:pPr>
        <w:keepNext/>
        <w:keepLines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007281" w:rsidRPr="00610408" w:rsidRDefault="00007281" w:rsidP="00007281">
      <w:pPr>
        <w:pStyle w:val="a3"/>
        <w:keepNext/>
        <w:keepLines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5" w:history="1"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http://www.ji.lviv.ua/n35texts/sabor.htm</w:t>
        </w:r>
      </w:hyperlink>
    </w:p>
    <w:p w:rsidR="00007281" w:rsidRPr="00610408" w:rsidRDefault="00007281" w:rsidP="00007281">
      <w:pPr>
        <w:pStyle w:val="a3"/>
        <w:keepNext/>
        <w:keepLines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6" w:history="1"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http://nors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k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-lingvo.narod.ru/alphabet.htm</w:t>
        </w:r>
      </w:hyperlink>
    </w:p>
    <w:p w:rsidR="00007281" w:rsidRPr="00610408" w:rsidRDefault="00007281" w:rsidP="00007281">
      <w:pPr>
        <w:pStyle w:val="a3"/>
        <w:keepNext/>
        <w:keepLines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7" w:history="1"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http://uk.wikipedia.org/wiki/Норвезька_мова</w:t>
        </w:r>
      </w:hyperlink>
    </w:p>
    <w:p w:rsidR="00007281" w:rsidRPr="00610408" w:rsidRDefault="00007281" w:rsidP="00007281">
      <w:pPr>
        <w:pStyle w:val="a3"/>
        <w:keepNext/>
        <w:keepLines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28" w:history="1">
        <w:r w:rsidRPr="00610408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</w:rPr>
          <w:t>r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</w:rPr>
          <w:t>u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</w:rPr>
          <w:t>o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</w:rPr>
          <w:t>rg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</w:rPr>
          <w:t>ua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</w:rPr>
          <w:t>node</w:t>
        </w:r>
        <w:r w:rsidRPr="00610408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/46</w:t>
        </w:r>
      </w:hyperlink>
    </w:p>
    <w:p w:rsidR="00007281" w:rsidRPr="00610408" w:rsidRDefault="00007281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7281" w:rsidRPr="00610408" w:rsidRDefault="00007281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7281" w:rsidRPr="00610408" w:rsidRDefault="00007281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7281" w:rsidRPr="00610408" w:rsidRDefault="00007281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7281" w:rsidRPr="00610408" w:rsidRDefault="00007281" w:rsidP="0082444F">
      <w:pPr>
        <w:keepNext/>
        <w:keepLine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07281" w:rsidRPr="00610408" w:rsidSect="00E5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A7045"/>
    <w:multiLevelType w:val="hybridMultilevel"/>
    <w:tmpl w:val="C368E2A4"/>
    <w:lvl w:ilvl="0" w:tplc="C3A08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706AA"/>
    <w:rsid w:val="00007281"/>
    <w:rsid w:val="00610408"/>
    <w:rsid w:val="00761761"/>
    <w:rsid w:val="0082444F"/>
    <w:rsid w:val="008706AA"/>
    <w:rsid w:val="00E549DA"/>
    <w:rsid w:val="00F8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2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728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0728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102.9.104/translate_c?hl=uk&amp;sl=en&amp;u=http://en.wikipedia.org/wiki/Lands_of_Sweden&amp;prev=/search%3Fq%3DNorwegian%26hl%3Duk%26sa%3DG&amp;usg=ALkJrhh7y-t7NIWU4pZoVEnocC0SQPCMhQ" TargetMode="External"/><Relationship Id="rId13" Type="http://schemas.openxmlformats.org/officeDocument/2006/relationships/hyperlink" Target="http://66.102.9.104/translate_c?hl=uk&amp;sl=en&amp;u=http://en.wikipedia.org/wiki/Icelandic_language&amp;prev=/search%3Fq%3DNorwegian%26hl%3Duk%26sa%3DG&amp;usg=ALkJrhjElsoaTxktjca9tl33KPVx2PVnhw" TargetMode="External"/><Relationship Id="rId18" Type="http://schemas.openxmlformats.org/officeDocument/2006/relationships/hyperlink" Target="http://uk.wikipedia.org/wiki/1910" TargetMode="External"/><Relationship Id="rId26" Type="http://schemas.openxmlformats.org/officeDocument/2006/relationships/hyperlink" Target="http://norsk-lingvo.narod.ru/alphabet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k.wikipedia.org/wiki/1903" TargetMode="External"/><Relationship Id="rId7" Type="http://schemas.openxmlformats.org/officeDocument/2006/relationships/hyperlink" Target="http://66.102.9.104/translate_c?hl=uk&amp;sl=en&amp;u=http://en.wikipedia.org/wiki/Lands_of_Denmark&amp;prev=/search%3Fq%3DNorwegian%26hl%3Duk%26sa%3DG&amp;usg=ALkJrhg2Rea-JxqNG91MRoCURret6TAmiw" TargetMode="External"/><Relationship Id="rId12" Type="http://schemas.openxmlformats.org/officeDocument/2006/relationships/hyperlink" Target="http://66.102.9.104/translate_c?hl=uk&amp;sl=en&amp;u=http://en.wikipedia.org/wiki/Faroese_language&amp;prev=/search%3Fq%3DNorwegian%26hl%3Duk%26sa%3DG&amp;usg=ALkJrhhjAO_h-f_RbM7sI80ilMMOvRriMQ" TargetMode="External"/><Relationship Id="rId17" Type="http://schemas.openxmlformats.org/officeDocument/2006/relationships/hyperlink" Target="http://uk.wikipedia.org/wiki/1832" TargetMode="External"/><Relationship Id="rId25" Type="http://schemas.openxmlformats.org/officeDocument/2006/relationships/hyperlink" Target="http://www.ji.lviv.ua/n35texts/sabor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66.102.9.104/translate_c?hl=uk&amp;sl=en&amp;u=http://en.wikipedia.org/wiki/Bj%25C3%25B8rnstjerne_Bj%25C3%25B8rnson&amp;prev=/search%3Fq%3DNorwegian%26hl%3Duk%26sa%3DG&amp;usg=ALkJrhjBi4Gfr0VRkWZmmtMafG2Ku-D2VA" TargetMode="External"/><Relationship Id="rId20" Type="http://schemas.openxmlformats.org/officeDocument/2006/relationships/hyperlink" Target="http://uk.wikipedia.org/wiki/%D0%9D%D0%BE%D0%B1%D0%B5%D0%BB%D1%96%D0%B2%D1%81%D1%8C%D0%BA%D0%B0_%D0%BF%D1%80%D0%B5%D0%BC%D1%96%D1%8F_%D0%B2_%D0%B3%D0%B0%D0%BB%D1%83%D0%B7%D1%96_%D0%BB%D1%96%D1%82%D0%B5%D1%80%D0%B0%D1%82%D1%83%D1%80%D0%B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66.102.9.104/translate_c?hl=uk&amp;sl=en&amp;u=http://en.wikipedia.org/wiki/Iceland&amp;prev=/search%3Fq%3DNorwegian%26hl%3Duk%26sa%3DG&amp;usg=ALkJrhiLyJ1zYCpdfsgBKwCDXXbtODuMOg" TargetMode="External"/><Relationship Id="rId11" Type="http://schemas.openxmlformats.org/officeDocument/2006/relationships/hyperlink" Target="http://66.102.9.104/translate_c?hl=uk&amp;sl=en&amp;u=http://en.wikipedia.org/wiki/Old_Norwegian&amp;prev=/search%3Fq%3DNorwegian%26hl%3Duk%26sa%3DG&amp;usg=ALkJrhjwBcLYajXgBDKHTFuI1JL60qQLAg" TargetMode="External"/><Relationship Id="rId24" Type="http://schemas.openxmlformats.org/officeDocument/2006/relationships/hyperlink" Target="http://uk.wikipedia.org/wiki/%D0%A2%D0%B0%D1%80%D0%B0%D1%81_%D0%A8%D0%B5%D0%B2%D1%87%D0%B5%D0%BD%D0%BA%D0%BE" TargetMode="External"/><Relationship Id="rId5" Type="http://schemas.openxmlformats.org/officeDocument/2006/relationships/hyperlink" Target="http://66.102.9.104/translate_c?hl=uk&amp;sl=en&amp;u=http://en.wikipedia.org/wiki/Old_Norse_language&amp;prev=/search%3Fq%3DNorwegian%26hl%3Duk%26sa%3DG&amp;usg=ALkJrhiInVycxd2v2RDWkce5ejb4Ufhupw" TargetMode="External"/><Relationship Id="rId15" Type="http://schemas.openxmlformats.org/officeDocument/2006/relationships/hyperlink" Target="http://feb-web.ru/feb/litenc/encyclop/le2/le2-1612.htm" TargetMode="External"/><Relationship Id="rId23" Type="http://schemas.openxmlformats.org/officeDocument/2006/relationships/hyperlink" Target="http://66.102.9.104/translate_c?hl=uk&amp;sl=no&amp;u=http://no.wikipedia.org/wiki/Samnorsk&amp;prev=/search%3Fq%3DSamnorsk%26hl%3Duk%26client%3Dfirefox-a%26channel%3Ds%26rls%3Dorg.mozilla:ru:official%26sa%3DG&amp;usg=ALkJrhhh2icwQOoQN64Ulmyhp11MOkBbgg" TargetMode="External"/><Relationship Id="rId28" Type="http://schemas.openxmlformats.org/officeDocument/2006/relationships/hyperlink" Target="http://r2u.org.ua/node/46" TargetMode="External"/><Relationship Id="rId10" Type="http://schemas.openxmlformats.org/officeDocument/2006/relationships/hyperlink" Target="http://66.102.9.104/translate_c?hl=uk&amp;sl=en&amp;u=http://en.wikipedia.org/wiki/Old_Icelandic&amp;prev=/search%3Fq%3DNorwegian%26hl%3Duk%26sa%3DG&amp;usg=ALkJrhiq5V-DEqS52-thGmfgdwWNcenjHA" TargetMode="External"/><Relationship Id="rId19" Type="http://schemas.openxmlformats.org/officeDocument/2006/relationships/hyperlink" Target="http://uk.wikipedia.org/wiki/%D0%9F%D0%B8%D1%81%D1%8C%D0%BC%D0%B5%D0%BD%D0%BD%D0%B8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66.102.9.104/translate_c?hl=uk&amp;sl=en&amp;u=http://en.wikipedia.org/wiki/Old_Icelandic&amp;prev=/search%3Fq%3DNorwegian%26hl%3Duk%26sa%3DG&amp;usg=ALkJrhiq5V-DEqS52-thGmfgdwWNcenjHA" TargetMode="External"/><Relationship Id="rId14" Type="http://schemas.openxmlformats.org/officeDocument/2006/relationships/hyperlink" Target="http://ru.wikipedia.org/wiki/1870-%D0%B5" TargetMode="External"/><Relationship Id="rId22" Type="http://schemas.openxmlformats.org/officeDocument/2006/relationships/hyperlink" Target="http://uk.wikipedia.org/wiki/1938" TargetMode="External"/><Relationship Id="rId27" Type="http://schemas.openxmlformats.org/officeDocument/2006/relationships/hyperlink" Target="http://uk.wikipedia.org/wiki/&#1053;&#1086;&#1088;&#1074;&#1077;&#1079;&#1100;&#1082;&#1072;_&#1084;&#1086;&#1074;&#1072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</dc:creator>
  <cp:keywords/>
  <dc:description/>
  <cp:lastModifiedBy>Nadejda</cp:lastModifiedBy>
  <cp:revision>2</cp:revision>
  <cp:lastPrinted>2011-11-26T13:27:00Z</cp:lastPrinted>
  <dcterms:created xsi:type="dcterms:W3CDTF">2011-11-26T12:31:00Z</dcterms:created>
  <dcterms:modified xsi:type="dcterms:W3CDTF">2011-11-26T13:31:00Z</dcterms:modified>
</cp:coreProperties>
</file>